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E4F4" w14:textId="77777777" w:rsidR="00C7767B" w:rsidRDefault="00C7767B" w:rsidP="00C7767B">
      <w:pPr>
        <w:tabs>
          <w:tab w:val="left" w:pos="3782"/>
        </w:tabs>
        <w:overflowPunct/>
        <w:spacing w:after="0" w:line="240" w:lineRule="auto"/>
        <w:jc w:val="right"/>
        <w:rPr>
          <w:rFonts w:ascii="Arial" w:hAnsi="Arial" w:cs="Arial"/>
          <w:sz w:val="24"/>
          <w:szCs w:val="24"/>
        </w:rPr>
      </w:pPr>
      <w:r w:rsidRPr="00BB338E">
        <w:rPr>
          <w:rFonts w:ascii="Arial" w:hAnsi="Arial" w:cs="Arial"/>
          <w:sz w:val="24"/>
          <w:szCs w:val="24"/>
        </w:rPr>
        <w:t>PALACIO LEGISLATIVO DE SAN LÁZARO, CIUDAD DE MÉXICO,</w:t>
      </w:r>
    </w:p>
    <w:p w14:paraId="2B884C1E" w14:textId="77777777" w:rsidR="00C7767B" w:rsidRPr="00BB338E" w:rsidRDefault="00C7767B" w:rsidP="00C7767B">
      <w:pPr>
        <w:spacing w:after="0" w:line="240" w:lineRule="auto"/>
        <w:jc w:val="right"/>
        <w:rPr>
          <w:rFonts w:ascii="Arial" w:hAnsi="Arial" w:cs="Arial"/>
          <w:sz w:val="24"/>
          <w:szCs w:val="24"/>
        </w:rPr>
      </w:pPr>
      <w:r w:rsidRPr="00BB338E">
        <w:rPr>
          <w:rFonts w:ascii="Arial" w:hAnsi="Arial" w:cs="Arial"/>
          <w:sz w:val="24"/>
          <w:szCs w:val="24"/>
        </w:rPr>
        <w:t xml:space="preserve"> ABRIL 24 DE 2019.</w:t>
      </w:r>
    </w:p>
    <w:p w14:paraId="26DCEEE5" w14:textId="77777777" w:rsidR="00C7767B" w:rsidRPr="00BB338E" w:rsidRDefault="00C7767B" w:rsidP="00C7767B">
      <w:pPr>
        <w:spacing w:after="0" w:line="240" w:lineRule="auto"/>
        <w:jc w:val="both"/>
        <w:rPr>
          <w:rFonts w:ascii="Arial" w:hAnsi="Arial" w:cs="Arial"/>
          <w:sz w:val="24"/>
          <w:szCs w:val="24"/>
        </w:rPr>
      </w:pPr>
      <w:r w:rsidRPr="00BB338E">
        <w:rPr>
          <w:rFonts w:ascii="Arial" w:hAnsi="Arial" w:cs="Arial"/>
          <w:sz w:val="24"/>
          <w:szCs w:val="24"/>
        </w:rPr>
        <w:t xml:space="preserve">ACTA DE LA </w:t>
      </w:r>
      <w:r w:rsidRPr="00BB338E">
        <w:rPr>
          <w:rFonts w:ascii="Arial" w:hAnsi="Arial" w:cs="Arial"/>
          <w:b/>
          <w:sz w:val="24"/>
          <w:szCs w:val="24"/>
        </w:rPr>
        <w:t>PRIMERA REUNIÓN ORDINARIA</w:t>
      </w:r>
      <w:r w:rsidRPr="00BB338E">
        <w:rPr>
          <w:rFonts w:ascii="Arial" w:hAnsi="Arial" w:cs="Arial"/>
          <w:sz w:val="24"/>
          <w:szCs w:val="24"/>
        </w:rPr>
        <w:t xml:space="preserve"> DE LA </w:t>
      </w:r>
      <w:r w:rsidRPr="00BB338E">
        <w:rPr>
          <w:rFonts w:ascii="Arial" w:hAnsi="Arial" w:cs="Arial"/>
          <w:b/>
          <w:sz w:val="24"/>
          <w:szCs w:val="24"/>
        </w:rPr>
        <w:t>COMISIÓN BICAMARAL DE CONCORDIA Y PACIFICACIÓN</w:t>
      </w:r>
      <w:r w:rsidRPr="00BB338E">
        <w:rPr>
          <w:rFonts w:ascii="Arial" w:hAnsi="Arial" w:cs="Arial"/>
          <w:sz w:val="24"/>
          <w:szCs w:val="24"/>
        </w:rPr>
        <w:t xml:space="preserve"> </w:t>
      </w:r>
      <w:r>
        <w:rPr>
          <w:rFonts w:ascii="Arial" w:hAnsi="Arial" w:cs="Arial"/>
          <w:sz w:val="24"/>
          <w:szCs w:val="24"/>
        </w:rPr>
        <w:t xml:space="preserve">DEL HONORABLE CONGRESO DE LA UNIÓN </w:t>
      </w:r>
      <w:r w:rsidRPr="00BB338E">
        <w:rPr>
          <w:rFonts w:ascii="Arial" w:hAnsi="Arial" w:cs="Arial"/>
          <w:sz w:val="24"/>
          <w:szCs w:val="24"/>
        </w:rPr>
        <w:t xml:space="preserve">CELEBRADA EL </w:t>
      </w:r>
      <w:r w:rsidRPr="00BB338E">
        <w:rPr>
          <w:rFonts w:ascii="Arial" w:hAnsi="Arial" w:cs="Arial"/>
          <w:b/>
          <w:sz w:val="24"/>
          <w:szCs w:val="24"/>
        </w:rPr>
        <w:t>24 DE ABRIL DE 2019</w:t>
      </w:r>
      <w:r w:rsidRPr="00BB338E">
        <w:rPr>
          <w:rFonts w:ascii="Arial" w:hAnsi="Arial" w:cs="Arial"/>
          <w:sz w:val="24"/>
          <w:szCs w:val="24"/>
        </w:rPr>
        <w:t xml:space="preserve">, CORRESPONDIENTE </w:t>
      </w:r>
      <w:r w:rsidRPr="00BB338E">
        <w:rPr>
          <w:rFonts w:ascii="Arial" w:hAnsi="Arial" w:cs="Arial"/>
          <w:b/>
          <w:sz w:val="24"/>
          <w:szCs w:val="24"/>
        </w:rPr>
        <w:t>PRIMER AÑO</w:t>
      </w:r>
      <w:r w:rsidRPr="00BB338E">
        <w:rPr>
          <w:rFonts w:ascii="Arial" w:hAnsi="Arial" w:cs="Arial"/>
          <w:sz w:val="24"/>
          <w:szCs w:val="24"/>
        </w:rPr>
        <w:t xml:space="preserve"> DE EJERCICIO CONSTITUCIONAL DE LA </w:t>
      </w:r>
      <w:r w:rsidRPr="00BB338E">
        <w:rPr>
          <w:rFonts w:ascii="Arial" w:hAnsi="Arial" w:cs="Arial"/>
          <w:b/>
          <w:sz w:val="24"/>
          <w:szCs w:val="24"/>
        </w:rPr>
        <w:t>LXIV LEGISLATURA</w:t>
      </w:r>
      <w:r w:rsidRPr="00BB338E">
        <w:rPr>
          <w:rFonts w:ascii="Arial" w:hAnsi="Arial" w:cs="Arial"/>
          <w:sz w:val="24"/>
          <w:szCs w:val="24"/>
        </w:rPr>
        <w:t xml:space="preserve"> DE HONORABLE CONGRESO DE LA UNIÓN</w:t>
      </w:r>
      <w:r>
        <w:rPr>
          <w:rFonts w:ascii="Arial" w:hAnsi="Arial" w:cs="Arial"/>
          <w:sz w:val="24"/>
          <w:szCs w:val="24"/>
        </w:rPr>
        <w:t xml:space="preserve"> DE LOS ESTADOS UNIDOS MEXICANOS</w:t>
      </w:r>
      <w:r w:rsidRPr="00BB338E">
        <w:rPr>
          <w:rFonts w:ascii="Arial" w:hAnsi="Arial" w:cs="Arial"/>
          <w:sz w:val="24"/>
          <w:szCs w:val="24"/>
        </w:rPr>
        <w:t>.</w:t>
      </w:r>
    </w:p>
    <w:p w14:paraId="04C5926C" w14:textId="20F29F10" w:rsidR="00C7767B" w:rsidRPr="00BB338E" w:rsidRDefault="00C7767B" w:rsidP="00ED0A64">
      <w:pPr>
        <w:spacing w:after="0" w:line="240" w:lineRule="auto"/>
        <w:jc w:val="right"/>
        <w:rPr>
          <w:rFonts w:ascii="Arial" w:hAnsi="Arial" w:cs="Arial"/>
          <w:sz w:val="24"/>
          <w:szCs w:val="24"/>
        </w:rPr>
      </w:pPr>
      <w:r>
        <w:rPr>
          <w:rFonts w:ascii="Arial" w:hAnsi="Arial" w:cs="Arial"/>
          <w:b/>
          <w:sz w:val="24"/>
          <w:szCs w:val="24"/>
        </w:rPr>
        <w:t>P</w:t>
      </w:r>
      <w:r w:rsidRPr="00BB338E">
        <w:rPr>
          <w:rFonts w:ascii="Arial" w:hAnsi="Arial" w:cs="Arial"/>
          <w:b/>
          <w:sz w:val="24"/>
          <w:szCs w:val="24"/>
        </w:rPr>
        <w:t>residencia</w:t>
      </w:r>
      <w:r>
        <w:rPr>
          <w:rFonts w:ascii="Arial" w:hAnsi="Arial" w:cs="Arial"/>
          <w:b/>
          <w:sz w:val="24"/>
          <w:szCs w:val="24"/>
        </w:rPr>
        <w:t>,</w:t>
      </w:r>
      <w:r w:rsidRPr="00BB338E">
        <w:rPr>
          <w:rFonts w:ascii="Arial" w:hAnsi="Arial" w:cs="Arial"/>
          <w:b/>
          <w:sz w:val="24"/>
          <w:szCs w:val="24"/>
        </w:rPr>
        <w:t xml:space="preserve"> </w:t>
      </w:r>
      <w:r>
        <w:rPr>
          <w:rFonts w:ascii="Arial" w:hAnsi="Arial" w:cs="Arial"/>
          <w:b/>
          <w:sz w:val="24"/>
          <w:szCs w:val="24"/>
        </w:rPr>
        <w:t>D</w:t>
      </w:r>
      <w:r w:rsidRPr="00BB338E">
        <w:rPr>
          <w:rFonts w:ascii="Arial" w:hAnsi="Arial" w:cs="Arial"/>
          <w:b/>
          <w:sz w:val="24"/>
          <w:szCs w:val="24"/>
        </w:rPr>
        <w:t>iputado</w:t>
      </w:r>
      <w:r w:rsidRPr="00BB338E">
        <w:rPr>
          <w:rFonts w:ascii="Arial" w:hAnsi="Arial" w:cs="Arial"/>
          <w:sz w:val="24"/>
          <w:szCs w:val="24"/>
        </w:rPr>
        <w:t xml:space="preserve"> </w:t>
      </w:r>
      <w:r>
        <w:rPr>
          <w:rFonts w:ascii="Arial" w:hAnsi="Arial" w:cs="Arial"/>
          <w:b/>
          <w:sz w:val="24"/>
          <w:szCs w:val="24"/>
        </w:rPr>
        <w:t>E</w:t>
      </w:r>
      <w:r w:rsidRPr="00BB338E">
        <w:rPr>
          <w:rFonts w:ascii="Arial" w:hAnsi="Arial" w:cs="Arial"/>
          <w:b/>
          <w:sz w:val="24"/>
          <w:szCs w:val="24"/>
        </w:rPr>
        <w:t xml:space="preserve">duardo </w:t>
      </w:r>
      <w:r>
        <w:rPr>
          <w:rFonts w:ascii="Arial" w:hAnsi="Arial" w:cs="Arial"/>
          <w:b/>
          <w:sz w:val="24"/>
          <w:szCs w:val="24"/>
        </w:rPr>
        <w:t>Z</w:t>
      </w:r>
      <w:r w:rsidRPr="00BB338E">
        <w:rPr>
          <w:rFonts w:ascii="Arial" w:hAnsi="Arial" w:cs="Arial"/>
          <w:b/>
          <w:sz w:val="24"/>
          <w:szCs w:val="24"/>
        </w:rPr>
        <w:t xml:space="preserve">arzosa </w:t>
      </w:r>
      <w:r>
        <w:rPr>
          <w:rFonts w:ascii="Arial" w:hAnsi="Arial" w:cs="Arial"/>
          <w:b/>
          <w:sz w:val="24"/>
          <w:szCs w:val="24"/>
        </w:rPr>
        <w:t>S</w:t>
      </w:r>
      <w:r w:rsidRPr="00BB338E">
        <w:rPr>
          <w:rFonts w:ascii="Arial" w:hAnsi="Arial" w:cs="Arial"/>
          <w:b/>
          <w:sz w:val="24"/>
          <w:szCs w:val="24"/>
        </w:rPr>
        <w:t>ánchez</w:t>
      </w:r>
      <w:r w:rsidR="00ED0A64">
        <w:rPr>
          <w:rFonts w:ascii="Arial" w:hAnsi="Arial" w:cs="Arial"/>
          <w:b/>
          <w:sz w:val="24"/>
          <w:szCs w:val="24"/>
        </w:rPr>
        <w:t>.</w:t>
      </w:r>
    </w:p>
    <w:p w14:paraId="5102BCD1" w14:textId="77777777" w:rsidR="00ED0A64" w:rsidRDefault="00C7767B" w:rsidP="00C7767B">
      <w:pPr>
        <w:tabs>
          <w:tab w:val="center" w:pos="5342"/>
          <w:tab w:val="right" w:pos="10664"/>
        </w:tabs>
        <w:spacing w:after="0" w:line="240" w:lineRule="auto"/>
        <w:jc w:val="both"/>
        <w:rPr>
          <w:rFonts w:ascii="Arial" w:hAnsi="Arial" w:cs="Arial"/>
          <w:color w:val="auto"/>
          <w:sz w:val="24"/>
          <w:szCs w:val="24"/>
        </w:rPr>
      </w:pPr>
      <w:r>
        <w:rPr>
          <w:rFonts w:ascii="Arial" w:hAnsi="Arial" w:cs="Arial"/>
          <w:color w:val="auto"/>
          <w:sz w:val="24"/>
          <w:szCs w:val="24"/>
        </w:rPr>
        <w:t xml:space="preserve">En la </w:t>
      </w:r>
      <w:r w:rsidRPr="00BB338E">
        <w:rPr>
          <w:rFonts w:ascii="Arial" w:hAnsi="Arial" w:cs="Arial"/>
          <w:b/>
          <w:color w:val="auto"/>
          <w:sz w:val="24"/>
          <w:szCs w:val="24"/>
        </w:rPr>
        <w:t>sala</w:t>
      </w:r>
      <w:r>
        <w:rPr>
          <w:rFonts w:ascii="Arial" w:hAnsi="Arial" w:cs="Arial"/>
          <w:color w:val="auto"/>
          <w:sz w:val="24"/>
          <w:szCs w:val="24"/>
        </w:rPr>
        <w:t xml:space="preserve"> Constituyentes del edificio H, planta baja, del Palacio Legislativo de San Lázaro, </w:t>
      </w:r>
      <w:r w:rsidRPr="00BB338E">
        <w:rPr>
          <w:rFonts w:ascii="Arial" w:hAnsi="Arial" w:cs="Arial"/>
          <w:b/>
          <w:color w:val="auto"/>
          <w:sz w:val="24"/>
          <w:szCs w:val="24"/>
        </w:rPr>
        <w:t>ubicado</w:t>
      </w:r>
      <w:r>
        <w:rPr>
          <w:rFonts w:ascii="Arial" w:hAnsi="Arial" w:cs="Arial"/>
          <w:color w:val="auto"/>
          <w:sz w:val="24"/>
          <w:szCs w:val="24"/>
        </w:rPr>
        <w:t xml:space="preserve"> en a</w:t>
      </w:r>
      <w:r w:rsidRPr="00BB338E">
        <w:rPr>
          <w:rFonts w:ascii="Arial" w:hAnsi="Arial" w:cs="Arial"/>
          <w:color w:val="auto"/>
          <w:sz w:val="24"/>
          <w:szCs w:val="24"/>
        </w:rPr>
        <w:t>v</w:t>
      </w:r>
      <w:r>
        <w:rPr>
          <w:rFonts w:ascii="Arial" w:hAnsi="Arial" w:cs="Arial"/>
          <w:color w:val="auto"/>
          <w:sz w:val="24"/>
          <w:szCs w:val="24"/>
        </w:rPr>
        <w:t>enida</w:t>
      </w:r>
      <w:r w:rsidRPr="00BB338E">
        <w:rPr>
          <w:rFonts w:ascii="Arial" w:hAnsi="Arial" w:cs="Arial"/>
          <w:color w:val="auto"/>
          <w:sz w:val="24"/>
          <w:szCs w:val="24"/>
        </w:rPr>
        <w:t xml:space="preserve"> Congreso de la Unión 65, </w:t>
      </w:r>
      <w:r>
        <w:rPr>
          <w:rFonts w:ascii="Arial" w:hAnsi="Arial" w:cs="Arial"/>
          <w:color w:val="auto"/>
          <w:sz w:val="24"/>
          <w:szCs w:val="24"/>
        </w:rPr>
        <w:t>c</w:t>
      </w:r>
      <w:r w:rsidRPr="00BB338E">
        <w:rPr>
          <w:rFonts w:ascii="Arial" w:hAnsi="Arial" w:cs="Arial"/>
          <w:color w:val="auto"/>
          <w:sz w:val="24"/>
          <w:szCs w:val="24"/>
        </w:rPr>
        <w:t>ol</w:t>
      </w:r>
      <w:r>
        <w:rPr>
          <w:rFonts w:ascii="Arial" w:hAnsi="Arial" w:cs="Arial"/>
          <w:color w:val="auto"/>
          <w:sz w:val="24"/>
          <w:szCs w:val="24"/>
        </w:rPr>
        <w:t>onia</w:t>
      </w:r>
      <w:r w:rsidRPr="00BB338E">
        <w:rPr>
          <w:rFonts w:ascii="Arial" w:hAnsi="Arial" w:cs="Arial"/>
          <w:color w:val="auto"/>
          <w:sz w:val="24"/>
          <w:szCs w:val="24"/>
        </w:rPr>
        <w:t xml:space="preserve"> El Parque, </w:t>
      </w:r>
      <w:r>
        <w:rPr>
          <w:rFonts w:ascii="Arial" w:hAnsi="Arial" w:cs="Arial"/>
          <w:color w:val="auto"/>
          <w:sz w:val="24"/>
          <w:szCs w:val="24"/>
        </w:rPr>
        <w:t>a</w:t>
      </w:r>
      <w:r w:rsidRPr="00BB338E">
        <w:rPr>
          <w:rFonts w:ascii="Arial" w:hAnsi="Arial" w:cs="Arial"/>
          <w:color w:val="auto"/>
          <w:sz w:val="24"/>
          <w:szCs w:val="24"/>
        </w:rPr>
        <w:t xml:space="preserve">lcaldía Venustiano Carranza, Ciudad de México, </w:t>
      </w:r>
      <w:r>
        <w:rPr>
          <w:rFonts w:ascii="Arial" w:hAnsi="Arial" w:cs="Arial"/>
          <w:color w:val="auto"/>
          <w:sz w:val="24"/>
          <w:szCs w:val="24"/>
        </w:rPr>
        <w:t xml:space="preserve">siendo las </w:t>
      </w:r>
      <w:r w:rsidRPr="00BB338E">
        <w:rPr>
          <w:rFonts w:ascii="Arial" w:hAnsi="Arial" w:cs="Arial"/>
          <w:b/>
          <w:color w:val="auto"/>
          <w:sz w:val="24"/>
          <w:szCs w:val="24"/>
        </w:rPr>
        <w:t>16:00 horas</w:t>
      </w:r>
      <w:r>
        <w:rPr>
          <w:rFonts w:ascii="Arial" w:hAnsi="Arial" w:cs="Arial"/>
          <w:color w:val="auto"/>
          <w:sz w:val="24"/>
          <w:szCs w:val="24"/>
        </w:rPr>
        <w:t xml:space="preserve"> del día </w:t>
      </w:r>
      <w:r w:rsidRPr="00BB338E">
        <w:rPr>
          <w:rFonts w:ascii="Arial" w:hAnsi="Arial" w:cs="Arial"/>
          <w:b/>
          <w:color w:val="auto"/>
          <w:sz w:val="24"/>
          <w:szCs w:val="24"/>
        </w:rPr>
        <w:t>24 de abril de 2019</w:t>
      </w:r>
      <w:r>
        <w:rPr>
          <w:rFonts w:ascii="Arial" w:hAnsi="Arial" w:cs="Arial"/>
          <w:color w:val="auto"/>
          <w:sz w:val="24"/>
          <w:szCs w:val="24"/>
        </w:rPr>
        <w:t>, se reunieron l</w:t>
      </w:r>
      <w:r w:rsidR="00ED0A64">
        <w:rPr>
          <w:rFonts w:ascii="Arial" w:hAnsi="Arial" w:cs="Arial"/>
          <w:color w:val="auto"/>
          <w:sz w:val="24"/>
          <w:szCs w:val="24"/>
        </w:rPr>
        <w:t xml:space="preserve">as </w:t>
      </w:r>
      <w:r w:rsidRPr="00BB338E">
        <w:rPr>
          <w:rFonts w:ascii="Arial" w:hAnsi="Arial" w:cs="Arial"/>
          <w:b/>
          <w:color w:val="auto"/>
          <w:sz w:val="24"/>
          <w:szCs w:val="24"/>
        </w:rPr>
        <w:t>senador</w:t>
      </w:r>
      <w:r w:rsidR="00ED0A64">
        <w:rPr>
          <w:rFonts w:ascii="Arial" w:hAnsi="Arial" w:cs="Arial"/>
          <w:b/>
          <w:color w:val="auto"/>
          <w:sz w:val="24"/>
          <w:szCs w:val="24"/>
        </w:rPr>
        <w:t>as</w:t>
      </w:r>
      <w:r w:rsidR="00ED0A64" w:rsidRPr="00ED0A64">
        <w:rPr>
          <w:rFonts w:ascii="Arial" w:hAnsi="Arial" w:cs="Arial"/>
          <w:color w:val="auto"/>
          <w:sz w:val="24"/>
          <w:szCs w:val="24"/>
        </w:rPr>
        <w:t xml:space="preserve"> y los </w:t>
      </w:r>
      <w:r w:rsidRPr="00BB338E">
        <w:rPr>
          <w:rFonts w:ascii="Arial" w:hAnsi="Arial" w:cs="Arial"/>
          <w:b/>
          <w:color w:val="auto"/>
          <w:sz w:val="24"/>
          <w:szCs w:val="24"/>
        </w:rPr>
        <w:t>s</w:t>
      </w:r>
      <w:r w:rsidR="00ED0A64">
        <w:rPr>
          <w:rFonts w:ascii="Arial" w:hAnsi="Arial" w:cs="Arial"/>
          <w:b/>
          <w:color w:val="auto"/>
          <w:sz w:val="24"/>
          <w:szCs w:val="24"/>
        </w:rPr>
        <w:t>enadores</w:t>
      </w:r>
      <w:r w:rsidR="00ED0A64" w:rsidRPr="00ED0A64">
        <w:rPr>
          <w:rFonts w:ascii="Arial" w:hAnsi="Arial" w:cs="Arial"/>
          <w:color w:val="auto"/>
          <w:sz w:val="24"/>
          <w:szCs w:val="24"/>
        </w:rPr>
        <w:t>,</w:t>
      </w:r>
      <w:r>
        <w:rPr>
          <w:rFonts w:ascii="Arial" w:hAnsi="Arial" w:cs="Arial"/>
          <w:color w:val="auto"/>
          <w:sz w:val="24"/>
          <w:szCs w:val="24"/>
        </w:rPr>
        <w:t xml:space="preserve"> </w:t>
      </w:r>
      <w:r w:rsidR="00ED0A64">
        <w:rPr>
          <w:rFonts w:ascii="Arial" w:hAnsi="Arial" w:cs="Arial"/>
          <w:color w:val="auto"/>
          <w:sz w:val="24"/>
          <w:szCs w:val="24"/>
        </w:rPr>
        <w:t xml:space="preserve">las </w:t>
      </w:r>
      <w:r w:rsidR="00ED0A64" w:rsidRPr="00ED0A64">
        <w:rPr>
          <w:rFonts w:ascii="Arial" w:hAnsi="Arial" w:cs="Arial"/>
          <w:b/>
          <w:color w:val="auto"/>
          <w:sz w:val="24"/>
          <w:szCs w:val="24"/>
        </w:rPr>
        <w:t>diputadas</w:t>
      </w:r>
      <w:r w:rsidR="00ED0A64">
        <w:rPr>
          <w:rFonts w:ascii="Arial" w:hAnsi="Arial" w:cs="Arial"/>
          <w:color w:val="auto"/>
          <w:sz w:val="24"/>
          <w:szCs w:val="24"/>
        </w:rPr>
        <w:t xml:space="preserve"> </w:t>
      </w:r>
      <w:r>
        <w:rPr>
          <w:rFonts w:ascii="Arial" w:hAnsi="Arial" w:cs="Arial"/>
          <w:color w:val="auto"/>
          <w:sz w:val="24"/>
          <w:szCs w:val="24"/>
        </w:rPr>
        <w:t>y</w:t>
      </w:r>
      <w:r w:rsidR="00ED0A64">
        <w:rPr>
          <w:rFonts w:ascii="Arial" w:hAnsi="Arial" w:cs="Arial"/>
          <w:color w:val="auto"/>
          <w:sz w:val="24"/>
          <w:szCs w:val="24"/>
        </w:rPr>
        <w:t xml:space="preserve"> los</w:t>
      </w:r>
      <w:r>
        <w:rPr>
          <w:rFonts w:ascii="Arial" w:hAnsi="Arial" w:cs="Arial"/>
          <w:color w:val="auto"/>
          <w:sz w:val="24"/>
          <w:szCs w:val="24"/>
        </w:rPr>
        <w:t xml:space="preserve"> </w:t>
      </w:r>
      <w:r w:rsidRPr="00BB338E">
        <w:rPr>
          <w:rFonts w:ascii="Arial" w:hAnsi="Arial" w:cs="Arial"/>
          <w:b/>
          <w:color w:val="auto"/>
          <w:sz w:val="24"/>
          <w:szCs w:val="24"/>
        </w:rPr>
        <w:t>diputados</w:t>
      </w:r>
      <w:r>
        <w:rPr>
          <w:rFonts w:ascii="Arial" w:hAnsi="Arial" w:cs="Arial"/>
          <w:color w:val="auto"/>
          <w:sz w:val="24"/>
          <w:szCs w:val="24"/>
        </w:rPr>
        <w:t xml:space="preserve"> integrantes de la </w:t>
      </w:r>
      <w:r w:rsidRPr="00BB338E">
        <w:rPr>
          <w:rFonts w:ascii="Arial" w:hAnsi="Arial" w:cs="Arial"/>
          <w:b/>
          <w:color w:val="auto"/>
          <w:sz w:val="24"/>
          <w:szCs w:val="24"/>
        </w:rPr>
        <w:t>Comisión Bicamaral de Concordia y Pacificación</w:t>
      </w:r>
      <w:r>
        <w:rPr>
          <w:rFonts w:ascii="Arial" w:hAnsi="Arial" w:cs="Arial"/>
          <w:color w:val="auto"/>
          <w:sz w:val="24"/>
          <w:szCs w:val="24"/>
        </w:rPr>
        <w:t xml:space="preserve"> del Honorable Congreso de la Unión para el desahogo del siguiente </w:t>
      </w:r>
    </w:p>
    <w:p w14:paraId="2A8EFACC" w14:textId="16CCFC96" w:rsidR="00C7767B" w:rsidRDefault="00C7767B" w:rsidP="00ED0A64">
      <w:pPr>
        <w:tabs>
          <w:tab w:val="center" w:pos="5342"/>
          <w:tab w:val="right" w:pos="10664"/>
        </w:tabs>
        <w:spacing w:after="0" w:line="240" w:lineRule="auto"/>
        <w:jc w:val="center"/>
        <w:rPr>
          <w:rFonts w:ascii="Arial" w:hAnsi="Arial" w:cs="Arial"/>
          <w:color w:val="auto"/>
          <w:sz w:val="24"/>
          <w:szCs w:val="24"/>
        </w:rPr>
      </w:pPr>
      <w:r w:rsidRPr="00BB338E">
        <w:rPr>
          <w:rFonts w:ascii="Arial" w:hAnsi="Arial" w:cs="Arial"/>
          <w:b/>
          <w:color w:val="auto"/>
          <w:sz w:val="24"/>
          <w:szCs w:val="24"/>
        </w:rPr>
        <w:t>Orden del Día</w:t>
      </w:r>
      <w:r w:rsidRPr="00BB338E">
        <w:rPr>
          <w:rFonts w:ascii="Arial" w:hAnsi="Arial" w:cs="Arial"/>
          <w:color w:val="auto"/>
          <w:sz w:val="24"/>
          <w:szCs w:val="24"/>
        </w:rPr>
        <w:t>:</w:t>
      </w:r>
    </w:p>
    <w:p w14:paraId="4A383B7A" w14:textId="77777777" w:rsidR="00C7767B" w:rsidRPr="00A409F3" w:rsidRDefault="00C7767B" w:rsidP="00C7767B">
      <w:pPr>
        <w:numPr>
          <w:ilvl w:val="0"/>
          <w:numId w:val="2"/>
        </w:numPr>
        <w:spacing w:after="0" w:line="240" w:lineRule="auto"/>
        <w:ind w:left="0" w:firstLine="0"/>
        <w:rPr>
          <w:rFonts w:ascii="Arial" w:hAnsi="Arial" w:cs="Arial"/>
          <w:b/>
          <w:color w:val="auto"/>
          <w:sz w:val="24"/>
          <w:szCs w:val="24"/>
        </w:rPr>
      </w:pPr>
      <w:r w:rsidRPr="00A409F3">
        <w:rPr>
          <w:rFonts w:ascii="Arial" w:hAnsi="Arial" w:cs="Arial"/>
          <w:b/>
          <w:color w:val="auto"/>
          <w:sz w:val="24"/>
          <w:szCs w:val="24"/>
        </w:rPr>
        <w:t xml:space="preserve"> Registro de asistencia y declaración de quorum. </w:t>
      </w:r>
    </w:p>
    <w:p w14:paraId="6A4E8937" w14:textId="4987F53C" w:rsidR="00C7767B" w:rsidRDefault="00FA13C0" w:rsidP="00C7767B">
      <w:pPr>
        <w:spacing w:after="0" w:line="240" w:lineRule="auto"/>
        <w:jc w:val="both"/>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46976" behindDoc="0" locked="0" layoutInCell="1" allowOverlap="1" wp14:anchorId="278BAE55" wp14:editId="50790741">
                <wp:simplePos x="0" y="0"/>
                <wp:positionH relativeFrom="column">
                  <wp:posOffset>3654703</wp:posOffset>
                </wp:positionH>
                <wp:positionV relativeFrom="paragraph">
                  <wp:posOffset>5457225</wp:posOffset>
                </wp:positionV>
                <wp:extent cx="2028991" cy="318135"/>
                <wp:effectExtent l="0" t="0" r="28575" b="2476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991" cy="318135"/>
                        </a:xfrm>
                        <a:prstGeom prst="ribbon2">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4DA8543" w14:textId="77777777" w:rsidR="007B7851" w:rsidRPr="00730279" w:rsidRDefault="007B7851" w:rsidP="00C7767B">
                            <w:pPr>
                              <w:jc w:val="right"/>
                              <w:rPr>
                                <w:rFonts w:ascii="Arial" w:hAnsi="Arial" w:cs="Arial"/>
                                <w:i/>
                                <w:sz w:val="24"/>
                                <w:szCs w:val="24"/>
                              </w:rPr>
                            </w:pPr>
                            <w:r w:rsidRPr="00730279">
                              <w:rPr>
                                <w:rFonts w:ascii="Arial" w:hAnsi="Arial" w:cs="Arial"/>
                                <w:i/>
                                <w:sz w:val="24"/>
                                <w:szCs w:val="24"/>
                              </w:rPr>
                              <w:t>Hoja 1 de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8BAE5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6" type="#_x0000_t54" style="position:absolute;left:0;text-align:left;margin-left:287.75pt;margin-top:429.7pt;width:159.75pt;height:2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" filled="f">
                <v:textbox>
                  <w:txbxContent>
                    <w:p w14:paraId="74DA8543" w14:textId="77777777" w:rsidR="007B7851" w:rsidRPr="00730279" w:rsidRDefault="007B7851" w:rsidP="00C7767B">
                      <w:pPr>
                        <w:jc w:val="right"/>
                        <w:rPr>
                          <w:rFonts w:ascii="Arial" w:hAnsi="Arial" w:cs="Arial"/>
                          <w:i/>
                          <w:sz w:val="24"/>
                          <w:szCs w:val="24"/>
                        </w:rPr>
                      </w:pPr>
                      <w:r w:rsidRPr="00730279">
                        <w:rPr>
                          <w:rFonts w:ascii="Arial" w:hAnsi="Arial" w:cs="Arial"/>
                          <w:i/>
                          <w:sz w:val="24"/>
                          <w:szCs w:val="24"/>
                        </w:rPr>
                        <w:t>Hoja 1 de 5</w:t>
                      </w:r>
                    </w:p>
                  </w:txbxContent>
                </v:textbox>
              </v:shape>
            </w:pict>
          </mc:Fallback>
        </mc:AlternateContent>
      </w:r>
      <w:r w:rsidR="00C7767B">
        <w:rPr>
          <w:rFonts w:ascii="Arial" w:hAnsi="Arial" w:cs="Arial"/>
          <w:color w:val="auto"/>
          <w:sz w:val="24"/>
          <w:szCs w:val="24"/>
        </w:rPr>
        <w:t xml:space="preserve">Previo a la verificación del </w:t>
      </w:r>
      <w:r w:rsidR="00C7767B" w:rsidRPr="00535EC0">
        <w:rPr>
          <w:rFonts w:ascii="Arial" w:hAnsi="Arial" w:cs="Arial"/>
          <w:b/>
          <w:color w:val="auto"/>
          <w:sz w:val="24"/>
          <w:szCs w:val="24"/>
        </w:rPr>
        <w:t>registro de asistencia</w:t>
      </w:r>
      <w:r w:rsidR="00C7767B">
        <w:rPr>
          <w:rFonts w:ascii="Arial" w:hAnsi="Arial" w:cs="Arial"/>
          <w:color w:val="auto"/>
          <w:sz w:val="24"/>
          <w:szCs w:val="24"/>
        </w:rPr>
        <w:t xml:space="preserve"> de legisladores, el </w:t>
      </w:r>
      <w:r w:rsidR="00C7767B" w:rsidRPr="00ED0A64">
        <w:rPr>
          <w:rFonts w:ascii="Arial" w:hAnsi="Arial" w:cs="Arial"/>
          <w:b/>
          <w:color w:val="auto"/>
          <w:sz w:val="24"/>
          <w:szCs w:val="24"/>
        </w:rPr>
        <w:t>Presidente Diputado Eduardo Zarzosa Sánchez</w:t>
      </w:r>
      <w:r w:rsidR="00C7767B">
        <w:rPr>
          <w:rFonts w:ascii="Arial" w:hAnsi="Arial" w:cs="Arial"/>
          <w:color w:val="auto"/>
          <w:sz w:val="24"/>
          <w:szCs w:val="24"/>
        </w:rPr>
        <w:t xml:space="preserve"> </w:t>
      </w:r>
      <w:r w:rsidR="00C7767B" w:rsidRPr="00A409F3">
        <w:rPr>
          <w:rFonts w:ascii="Arial" w:hAnsi="Arial" w:cs="Arial"/>
          <w:b/>
          <w:color w:val="auto"/>
          <w:sz w:val="24"/>
          <w:szCs w:val="24"/>
        </w:rPr>
        <w:t>agradec</w:t>
      </w:r>
      <w:r w:rsidR="00C7767B">
        <w:rPr>
          <w:rFonts w:ascii="Arial" w:hAnsi="Arial" w:cs="Arial"/>
          <w:b/>
          <w:color w:val="auto"/>
          <w:sz w:val="24"/>
          <w:szCs w:val="24"/>
        </w:rPr>
        <w:t>ió</w:t>
      </w:r>
      <w:r w:rsidR="00C7767B">
        <w:rPr>
          <w:rFonts w:ascii="Arial" w:hAnsi="Arial" w:cs="Arial"/>
          <w:color w:val="auto"/>
          <w:sz w:val="24"/>
          <w:szCs w:val="24"/>
        </w:rPr>
        <w:t xml:space="preserve"> la asistencia y dio la bienvenida a todos los presentes a la </w:t>
      </w:r>
      <w:r w:rsidR="00C7767B" w:rsidRPr="00A409F3">
        <w:rPr>
          <w:rFonts w:ascii="Arial" w:hAnsi="Arial" w:cs="Arial"/>
          <w:b/>
          <w:color w:val="auto"/>
          <w:sz w:val="24"/>
          <w:szCs w:val="24"/>
        </w:rPr>
        <w:t>Primera Reunión</w:t>
      </w:r>
      <w:r w:rsidR="00C7767B">
        <w:rPr>
          <w:rFonts w:ascii="Arial" w:hAnsi="Arial" w:cs="Arial"/>
          <w:color w:val="auto"/>
          <w:sz w:val="24"/>
          <w:szCs w:val="24"/>
        </w:rPr>
        <w:t xml:space="preserve"> Ordinaria de la Comisión de Concordia y Pacificación de la LXIV Legislatura del Honorable Congreso de la Unión (COCOPA), de conformidad con la Convocatoria de fecha </w:t>
      </w:r>
      <w:r w:rsidR="00C7767B" w:rsidRPr="00A409F3">
        <w:rPr>
          <w:rFonts w:ascii="Arial" w:hAnsi="Arial" w:cs="Arial"/>
          <w:b/>
          <w:color w:val="auto"/>
          <w:sz w:val="24"/>
          <w:szCs w:val="24"/>
        </w:rPr>
        <w:t>11 de abril de 2019</w:t>
      </w:r>
      <w:r w:rsidR="00C7767B" w:rsidRPr="00A409F3">
        <w:rPr>
          <w:rFonts w:ascii="Arial" w:hAnsi="Arial" w:cs="Arial"/>
          <w:color w:val="auto"/>
          <w:sz w:val="24"/>
          <w:szCs w:val="24"/>
        </w:rPr>
        <w:t>, publicada en la Gaceta Parlamentaria</w:t>
      </w:r>
      <w:r w:rsidR="00C7767B">
        <w:rPr>
          <w:rFonts w:ascii="Arial" w:hAnsi="Arial" w:cs="Arial"/>
          <w:color w:val="auto"/>
          <w:sz w:val="24"/>
          <w:szCs w:val="24"/>
        </w:rPr>
        <w:t xml:space="preserve">. El Presidente sometió a votación de los presentes y se </w:t>
      </w:r>
      <w:r w:rsidR="00C7767B" w:rsidRPr="0059126D">
        <w:rPr>
          <w:rFonts w:ascii="Arial" w:hAnsi="Arial" w:cs="Arial"/>
          <w:b/>
          <w:color w:val="auto"/>
          <w:sz w:val="24"/>
          <w:szCs w:val="24"/>
        </w:rPr>
        <w:t>aprob</w:t>
      </w:r>
      <w:r w:rsidR="00C7767B">
        <w:rPr>
          <w:rFonts w:ascii="Arial" w:hAnsi="Arial" w:cs="Arial"/>
          <w:b/>
          <w:color w:val="auto"/>
          <w:sz w:val="24"/>
          <w:szCs w:val="24"/>
        </w:rPr>
        <w:t>ó</w:t>
      </w:r>
      <w:r w:rsidR="00C7767B" w:rsidRPr="0059126D">
        <w:rPr>
          <w:rFonts w:ascii="Arial" w:hAnsi="Arial" w:cs="Arial"/>
          <w:b/>
          <w:color w:val="auto"/>
          <w:sz w:val="24"/>
          <w:szCs w:val="24"/>
        </w:rPr>
        <w:t xml:space="preserve"> por unanimidad</w:t>
      </w:r>
      <w:r w:rsidR="00C7767B">
        <w:rPr>
          <w:rFonts w:ascii="Arial" w:hAnsi="Arial" w:cs="Arial"/>
          <w:color w:val="auto"/>
          <w:sz w:val="24"/>
          <w:szCs w:val="24"/>
        </w:rPr>
        <w:t xml:space="preserve"> la designación de la </w:t>
      </w:r>
      <w:r w:rsidR="00C7767B" w:rsidRPr="0059126D">
        <w:rPr>
          <w:rFonts w:ascii="Arial" w:hAnsi="Arial" w:cs="Arial"/>
          <w:b/>
          <w:color w:val="auto"/>
          <w:sz w:val="24"/>
          <w:szCs w:val="24"/>
        </w:rPr>
        <w:t>Senadora María Leonor Noyola Cervantes</w:t>
      </w:r>
      <w:r w:rsidR="00C7767B">
        <w:rPr>
          <w:rFonts w:ascii="Arial" w:hAnsi="Arial" w:cs="Arial"/>
          <w:color w:val="auto"/>
          <w:sz w:val="24"/>
          <w:szCs w:val="24"/>
        </w:rPr>
        <w:t xml:space="preserve"> para fungir como </w:t>
      </w:r>
      <w:r w:rsidR="00C7767B" w:rsidRPr="0059126D">
        <w:rPr>
          <w:rFonts w:ascii="Arial" w:hAnsi="Arial" w:cs="Arial"/>
          <w:b/>
          <w:color w:val="auto"/>
          <w:sz w:val="24"/>
          <w:szCs w:val="24"/>
        </w:rPr>
        <w:t>Secretaria</w:t>
      </w:r>
      <w:r w:rsidR="00C7767B">
        <w:rPr>
          <w:rFonts w:ascii="Arial" w:hAnsi="Arial" w:cs="Arial"/>
          <w:color w:val="auto"/>
          <w:sz w:val="24"/>
          <w:szCs w:val="24"/>
        </w:rPr>
        <w:t xml:space="preserve"> de esta </w:t>
      </w:r>
      <w:r w:rsidR="00C7767B" w:rsidRPr="0059126D">
        <w:rPr>
          <w:rFonts w:ascii="Arial" w:hAnsi="Arial" w:cs="Arial"/>
          <w:b/>
          <w:color w:val="auto"/>
          <w:sz w:val="24"/>
          <w:szCs w:val="24"/>
        </w:rPr>
        <w:t>Primera Reunión Ordinaria</w:t>
      </w:r>
      <w:r w:rsidR="00C7767B">
        <w:rPr>
          <w:rFonts w:ascii="Arial" w:hAnsi="Arial" w:cs="Arial"/>
          <w:color w:val="auto"/>
          <w:sz w:val="24"/>
          <w:szCs w:val="24"/>
        </w:rPr>
        <w:t xml:space="preserve"> de COCOPA. La Secretaría informó la </w:t>
      </w:r>
      <w:r w:rsidR="00C7767B" w:rsidRPr="0059126D">
        <w:rPr>
          <w:rFonts w:ascii="Arial" w:hAnsi="Arial" w:cs="Arial"/>
          <w:b/>
          <w:color w:val="auto"/>
          <w:sz w:val="24"/>
          <w:szCs w:val="24"/>
        </w:rPr>
        <w:t xml:space="preserve">presencia de 10 </w:t>
      </w:r>
      <w:r w:rsidR="00C7767B">
        <w:rPr>
          <w:rFonts w:ascii="Arial" w:hAnsi="Arial" w:cs="Arial"/>
          <w:color w:val="auto"/>
          <w:sz w:val="24"/>
          <w:szCs w:val="24"/>
        </w:rPr>
        <w:t>integrantes,</w:t>
      </w:r>
      <w:r w:rsidR="00C7767B" w:rsidRPr="0059126D">
        <w:rPr>
          <w:rFonts w:ascii="Arial" w:hAnsi="Arial" w:cs="Arial"/>
          <w:color w:val="auto"/>
          <w:sz w:val="24"/>
          <w:szCs w:val="24"/>
        </w:rPr>
        <w:t xml:space="preserve"> </w:t>
      </w:r>
      <w:r w:rsidR="00C7767B">
        <w:rPr>
          <w:rFonts w:ascii="Arial" w:hAnsi="Arial" w:cs="Arial"/>
          <w:color w:val="auto"/>
          <w:sz w:val="24"/>
          <w:szCs w:val="24"/>
        </w:rPr>
        <w:t xml:space="preserve">la </w:t>
      </w:r>
      <w:r w:rsidR="00C7767B" w:rsidRPr="0059126D">
        <w:rPr>
          <w:rFonts w:ascii="Arial" w:hAnsi="Arial" w:cs="Arial"/>
          <w:b/>
          <w:color w:val="auto"/>
          <w:sz w:val="24"/>
          <w:szCs w:val="24"/>
        </w:rPr>
        <w:t xml:space="preserve">ausencia de </w:t>
      </w:r>
      <w:r w:rsidR="00C7767B">
        <w:rPr>
          <w:rFonts w:ascii="Arial" w:hAnsi="Arial" w:cs="Arial"/>
          <w:b/>
          <w:color w:val="auto"/>
          <w:sz w:val="24"/>
          <w:szCs w:val="24"/>
        </w:rPr>
        <w:t>8</w:t>
      </w:r>
      <w:r w:rsidR="00C7767B" w:rsidRPr="0059126D">
        <w:rPr>
          <w:rFonts w:ascii="Arial" w:hAnsi="Arial" w:cs="Arial"/>
          <w:b/>
          <w:color w:val="auto"/>
          <w:sz w:val="24"/>
          <w:szCs w:val="24"/>
        </w:rPr>
        <w:t xml:space="preserve"> </w:t>
      </w:r>
      <w:r w:rsidR="00C7767B" w:rsidRPr="00D4350C">
        <w:rPr>
          <w:rFonts w:ascii="Arial" w:hAnsi="Arial" w:cs="Arial"/>
          <w:color w:val="auto"/>
          <w:sz w:val="24"/>
          <w:szCs w:val="24"/>
        </w:rPr>
        <w:t>integrantes y la</w:t>
      </w:r>
      <w:r w:rsidR="00C7767B">
        <w:rPr>
          <w:rFonts w:ascii="Arial" w:hAnsi="Arial" w:cs="Arial"/>
          <w:b/>
          <w:color w:val="auto"/>
          <w:sz w:val="24"/>
          <w:szCs w:val="24"/>
        </w:rPr>
        <w:t xml:space="preserve"> justificación médica de 1 </w:t>
      </w:r>
      <w:r w:rsidR="00C7767B" w:rsidRPr="00D4350C">
        <w:rPr>
          <w:rFonts w:ascii="Arial" w:hAnsi="Arial" w:cs="Arial"/>
          <w:color w:val="auto"/>
          <w:sz w:val="24"/>
          <w:szCs w:val="24"/>
        </w:rPr>
        <w:t>integrantes conforme</w:t>
      </w:r>
      <w:r w:rsidR="00C7767B">
        <w:rPr>
          <w:rFonts w:ascii="Arial" w:hAnsi="Arial" w:cs="Arial"/>
          <w:color w:val="auto"/>
          <w:sz w:val="24"/>
          <w:szCs w:val="24"/>
        </w:rPr>
        <w:t xml:space="preserve"> a la 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992"/>
        <w:gridCol w:w="1674"/>
        <w:gridCol w:w="11"/>
        <w:gridCol w:w="1561"/>
      </w:tblGrid>
      <w:tr w:rsidR="00C7767B" w:rsidRPr="00D703E1" w14:paraId="1338BFF5" w14:textId="77777777" w:rsidTr="0054026D">
        <w:tc>
          <w:tcPr>
            <w:tcW w:w="590" w:type="dxa"/>
            <w:shd w:val="clear" w:color="auto" w:fill="auto"/>
            <w:vAlign w:val="center"/>
          </w:tcPr>
          <w:p w14:paraId="61F2F146" w14:textId="77777777" w:rsidR="00C7767B" w:rsidRPr="00D703E1" w:rsidRDefault="00C7767B" w:rsidP="00C7767B">
            <w:pPr>
              <w:spacing w:after="0" w:line="240" w:lineRule="auto"/>
              <w:jc w:val="center"/>
              <w:rPr>
                <w:rFonts w:ascii="Arial" w:hAnsi="Arial" w:cs="Arial"/>
                <w:color w:val="auto"/>
                <w:sz w:val="24"/>
                <w:szCs w:val="24"/>
              </w:rPr>
            </w:pPr>
            <w:bookmarkStart w:id="0" w:name="_Hlk8901816"/>
            <w:r w:rsidRPr="00D703E1">
              <w:rPr>
                <w:rFonts w:ascii="Arial" w:hAnsi="Arial" w:cs="Arial"/>
                <w:color w:val="auto"/>
                <w:sz w:val="24"/>
                <w:szCs w:val="24"/>
              </w:rPr>
              <w:t>No.</w:t>
            </w:r>
          </w:p>
        </w:tc>
        <w:tc>
          <w:tcPr>
            <w:tcW w:w="4991" w:type="dxa"/>
            <w:shd w:val="clear" w:color="auto" w:fill="auto"/>
            <w:vAlign w:val="center"/>
          </w:tcPr>
          <w:p w14:paraId="401EF2A8"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Legislador(a)</w:t>
            </w:r>
          </w:p>
        </w:tc>
        <w:tc>
          <w:tcPr>
            <w:tcW w:w="1686" w:type="dxa"/>
            <w:gridSpan w:val="2"/>
            <w:shd w:val="clear" w:color="auto" w:fill="auto"/>
            <w:vAlign w:val="center"/>
          </w:tcPr>
          <w:p w14:paraId="7E4FE3E7"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Asistencias</w:t>
            </w:r>
          </w:p>
        </w:tc>
        <w:tc>
          <w:tcPr>
            <w:tcW w:w="1561" w:type="dxa"/>
            <w:shd w:val="clear" w:color="auto" w:fill="auto"/>
            <w:vAlign w:val="center"/>
          </w:tcPr>
          <w:p w14:paraId="59E7230E"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Ausencias</w:t>
            </w:r>
          </w:p>
        </w:tc>
      </w:tr>
      <w:tr w:rsidR="00C7767B" w:rsidRPr="00D703E1" w14:paraId="1A94A035" w14:textId="77777777" w:rsidTr="0054026D">
        <w:trPr>
          <w:trHeight w:val="139"/>
        </w:trPr>
        <w:tc>
          <w:tcPr>
            <w:tcW w:w="590" w:type="dxa"/>
            <w:shd w:val="clear" w:color="auto" w:fill="auto"/>
            <w:vAlign w:val="center"/>
          </w:tcPr>
          <w:p w14:paraId="0328D4C0" w14:textId="77777777" w:rsidR="00C7767B" w:rsidRPr="00D703E1" w:rsidRDefault="00C7767B" w:rsidP="00C7767B">
            <w:pPr>
              <w:spacing w:after="0" w:line="240" w:lineRule="auto"/>
              <w:jc w:val="right"/>
              <w:rPr>
                <w:rFonts w:ascii="Arial" w:hAnsi="Arial" w:cs="Arial"/>
                <w:color w:val="auto"/>
                <w:sz w:val="24"/>
                <w:szCs w:val="24"/>
              </w:rPr>
            </w:pPr>
            <w:bookmarkStart w:id="1" w:name="_Hlk8810504"/>
            <w:r w:rsidRPr="00D703E1">
              <w:rPr>
                <w:rFonts w:ascii="Arial" w:hAnsi="Arial" w:cs="Arial"/>
                <w:color w:val="auto"/>
                <w:sz w:val="24"/>
                <w:szCs w:val="24"/>
              </w:rPr>
              <w:t>1</w:t>
            </w:r>
          </w:p>
        </w:tc>
        <w:tc>
          <w:tcPr>
            <w:tcW w:w="4991" w:type="dxa"/>
            <w:shd w:val="clear" w:color="auto" w:fill="auto"/>
          </w:tcPr>
          <w:p w14:paraId="50768CCF"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 José Erandi Bermúdez Méndez</w:t>
            </w:r>
          </w:p>
        </w:tc>
        <w:tc>
          <w:tcPr>
            <w:tcW w:w="1686" w:type="dxa"/>
            <w:gridSpan w:val="2"/>
            <w:shd w:val="clear" w:color="auto" w:fill="auto"/>
            <w:vAlign w:val="center"/>
          </w:tcPr>
          <w:p w14:paraId="6F04D0D8"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26CCD1AD"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C7767B" w:rsidRPr="00D703E1" w14:paraId="76BF9B44" w14:textId="77777777" w:rsidTr="0054026D">
        <w:tc>
          <w:tcPr>
            <w:tcW w:w="590" w:type="dxa"/>
            <w:shd w:val="clear" w:color="auto" w:fill="auto"/>
            <w:vAlign w:val="center"/>
          </w:tcPr>
          <w:p w14:paraId="52D2DA3C"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2</w:t>
            </w:r>
          </w:p>
        </w:tc>
        <w:tc>
          <w:tcPr>
            <w:tcW w:w="4991" w:type="dxa"/>
            <w:shd w:val="clear" w:color="auto" w:fill="auto"/>
          </w:tcPr>
          <w:p w14:paraId="7E0B067C"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 Joel Padilla Peña</w:t>
            </w:r>
          </w:p>
        </w:tc>
        <w:tc>
          <w:tcPr>
            <w:tcW w:w="1686" w:type="dxa"/>
            <w:gridSpan w:val="2"/>
            <w:shd w:val="clear" w:color="auto" w:fill="auto"/>
            <w:vAlign w:val="center"/>
          </w:tcPr>
          <w:p w14:paraId="0804C952"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3AAC1572"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1DD6F8A2" w14:textId="77777777" w:rsidTr="0054026D">
        <w:tc>
          <w:tcPr>
            <w:tcW w:w="590" w:type="dxa"/>
            <w:shd w:val="clear" w:color="auto" w:fill="auto"/>
            <w:vAlign w:val="center"/>
          </w:tcPr>
          <w:p w14:paraId="2FB46C47"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3</w:t>
            </w:r>
          </w:p>
        </w:tc>
        <w:tc>
          <w:tcPr>
            <w:tcW w:w="4991" w:type="dxa"/>
            <w:shd w:val="clear" w:color="auto" w:fill="auto"/>
          </w:tcPr>
          <w:p w14:paraId="37AA9AEA"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Senadora María Leonor Noyola Cervantes</w:t>
            </w:r>
          </w:p>
        </w:tc>
        <w:tc>
          <w:tcPr>
            <w:tcW w:w="1686" w:type="dxa"/>
            <w:gridSpan w:val="2"/>
            <w:shd w:val="clear" w:color="auto" w:fill="auto"/>
            <w:vAlign w:val="center"/>
          </w:tcPr>
          <w:p w14:paraId="2705C28D"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23054FE6"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1F942A33" w14:textId="77777777" w:rsidTr="0054026D">
        <w:tc>
          <w:tcPr>
            <w:tcW w:w="590" w:type="dxa"/>
            <w:shd w:val="clear" w:color="auto" w:fill="auto"/>
            <w:vAlign w:val="center"/>
          </w:tcPr>
          <w:p w14:paraId="5B0D1CAB"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4</w:t>
            </w:r>
          </w:p>
        </w:tc>
        <w:tc>
          <w:tcPr>
            <w:tcW w:w="4991" w:type="dxa"/>
            <w:shd w:val="clear" w:color="auto" w:fill="auto"/>
          </w:tcPr>
          <w:p w14:paraId="2111A058"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 Oscar Eduardo Ramírez Aguilar</w:t>
            </w:r>
          </w:p>
        </w:tc>
        <w:tc>
          <w:tcPr>
            <w:tcW w:w="1686" w:type="dxa"/>
            <w:gridSpan w:val="2"/>
            <w:shd w:val="clear" w:color="auto" w:fill="auto"/>
            <w:vAlign w:val="center"/>
          </w:tcPr>
          <w:p w14:paraId="3C4109BD"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261F7339"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C7767B" w:rsidRPr="00D703E1" w14:paraId="7780211C" w14:textId="77777777" w:rsidTr="0054026D">
        <w:tc>
          <w:tcPr>
            <w:tcW w:w="590" w:type="dxa"/>
            <w:shd w:val="clear" w:color="auto" w:fill="auto"/>
            <w:vAlign w:val="center"/>
          </w:tcPr>
          <w:p w14:paraId="1223ADDD"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5</w:t>
            </w:r>
          </w:p>
        </w:tc>
        <w:tc>
          <w:tcPr>
            <w:tcW w:w="4991" w:type="dxa"/>
            <w:shd w:val="clear" w:color="auto" w:fill="auto"/>
          </w:tcPr>
          <w:p w14:paraId="7DD1A7C3"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 Ángel García Yáñez</w:t>
            </w:r>
          </w:p>
        </w:tc>
        <w:tc>
          <w:tcPr>
            <w:tcW w:w="1686" w:type="dxa"/>
            <w:gridSpan w:val="2"/>
            <w:shd w:val="clear" w:color="auto" w:fill="auto"/>
            <w:vAlign w:val="center"/>
          </w:tcPr>
          <w:p w14:paraId="6F1DD1AF"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66020B80"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C7767B" w:rsidRPr="00D703E1" w14:paraId="686B2CC4" w14:textId="77777777" w:rsidTr="0054026D">
        <w:tc>
          <w:tcPr>
            <w:tcW w:w="590" w:type="dxa"/>
            <w:shd w:val="clear" w:color="auto" w:fill="auto"/>
            <w:vAlign w:val="center"/>
          </w:tcPr>
          <w:p w14:paraId="098339CB"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6</w:t>
            </w:r>
          </w:p>
        </w:tc>
        <w:tc>
          <w:tcPr>
            <w:tcW w:w="4991" w:type="dxa"/>
            <w:shd w:val="clear" w:color="auto" w:fill="auto"/>
          </w:tcPr>
          <w:p w14:paraId="0A4CD5B9"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 Raúl Bolaños-Cacho Cué</w:t>
            </w:r>
          </w:p>
        </w:tc>
        <w:tc>
          <w:tcPr>
            <w:tcW w:w="1686" w:type="dxa"/>
            <w:gridSpan w:val="2"/>
            <w:shd w:val="clear" w:color="auto" w:fill="auto"/>
            <w:vAlign w:val="center"/>
          </w:tcPr>
          <w:p w14:paraId="40AFDDCB"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35DC8871"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C7767B" w:rsidRPr="00D703E1" w14:paraId="2E0C1C03" w14:textId="77777777" w:rsidTr="0054026D">
        <w:tc>
          <w:tcPr>
            <w:tcW w:w="590" w:type="dxa"/>
            <w:shd w:val="clear" w:color="auto" w:fill="auto"/>
            <w:vAlign w:val="center"/>
          </w:tcPr>
          <w:p w14:paraId="72A1539C"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7</w:t>
            </w:r>
          </w:p>
        </w:tc>
        <w:tc>
          <w:tcPr>
            <w:tcW w:w="4991" w:type="dxa"/>
            <w:shd w:val="clear" w:color="auto" w:fill="auto"/>
          </w:tcPr>
          <w:p w14:paraId="321183E7"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 Juan Quiñones Ruiz</w:t>
            </w:r>
          </w:p>
        </w:tc>
        <w:tc>
          <w:tcPr>
            <w:tcW w:w="1686" w:type="dxa"/>
            <w:gridSpan w:val="2"/>
            <w:shd w:val="clear" w:color="auto" w:fill="auto"/>
            <w:vAlign w:val="center"/>
          </w:tcPr>
          <w:p w14:paraId="64FE150D"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027A6F4A"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11FE2D1D" w14:textId="77777777" w:rsidTr="0054026D">
        <w:tc>
          <w:tcPr>
            <w:tcW w:w="590" w:type="dxa"/>
            <w:shd w:val="clear" w:color="auto" w:fill="auto"/>
            <w:vAlign w:val="center"/>
          </w:tcPr>
          <w:p w14:paraId="219B666D"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8</w:t>
            </w:r>
          </w:p>
        </w:tc>
        <w:tc>
          <w:tcPr>
            <w:tcW w:w="4991" w:type="dxa"/>
            <w:shd w:val="clear" w:color="auto" w:fill="auto"/>
          </w:tcPr>
          <w:p w14:paraId="61B52B14"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Senadora Sasil De León Villard</w:t>
            </w:r>
          </w:p>
        </w:tc>
        <w:tc>
          <w:tcPr>
            <w:tcW w:w="1686" w:type="dxa"/>
            <w:gridSpan w:val="2"/>
            <w:shd w:val="clear" w:color="auto" w:fill="auto"/>
            <w:vAlign w:val="center"/>
          </w:tcPr>
          <w:p w14:paraId="7E42830A"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58AA2299"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bookmarkEnd w:id="1"/>
      <w:tr w:rsidR="00C7767B" w:rsidRPr="00D703E1" w14:paraId="67E4FB64" w14:textId="77777777" w:rsidTr="0054026D">
        <w:tc>
          <w:tcPr>
            <w:tcW w:w="590" w:type="dxa"/>
            <w:shd w:val="clear" w:color="auto" w:fill="auto"/>
            <w:vAlign w:val="center"/>
          </w:tcPr>
          <w:p w14:paraId="5F1569BB"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9</w:t>
            </w:r>
          </w:p>
        </w:tc>
        <w:tc>
          <w:tcPr>
            <w:tcW w:w="4991" w:type="dxa"/>
            <w:shd w:val="clear" w:color="auto" w:fill="auto"/>
          </w:tcPr>
          <w:p w14:paraId="53860D9D"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Diputado Delfino López Aparicio</w:t>
            </w:r>
          </w:p>
        </w:tc>
        <w:tc>
          <w:tcPr>
            <w:tcW w:w="1686" w:type="dxa"/>
            <w:gridSpan w:val="2"/>
            <w:shd w:val="clear" w:color="auto" w:fill="auto"/>
            <w:vAlign w:val="center"/>
          </w:tcPr>
          <w:p w14:paraId="58C52257"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1DC3496F"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C7767B" w:rsidRPr="00D703E1" w14:paraId="6705A0F6" w14:textId="77777777" w:rsidTr="0054026D">
        <w:tc>
          <w:tcPr>
            <w:tcW w:w="590" w:type="dxa"/>
            <w:shd w:val="clear" w:color="auto" w:fill="auto"/>
            <w:vAlign w:val="center"/>
          </w:tcPr>
          <w:p w14:paraId="568D23E3"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10</w:t>
            </w:r>
          </w:p>
        </w:tc>
        <w:tc>
          <w:tcPr>
            <w:tcW w:w="4991" w:type="dxa"/>
            <w:shd w:val="clear" w:color="auto" w:fill="auto"/>
          </w:tcPr>
          <w:p w14:paraId="7FA69F44"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Diputada Guadalupe Ramos Sotelo</w:t>
            </w:r>
          </w:p>
        </w:tc>
        <w:tc>
          <w:tcPr>
            <w:tcW w:w="1686" w:type="dxa"/>
            <w:gridSpan w:val="2"/>
            <w:shd w:val="clear" w:color="auto" w:fill="auto"/>
            <w:vAlign w:val="center"/>
          </w:tcPr>
          <w:p w14:paraId="3638F1CF"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41A160A6"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C7767B" w:rsidRPr="00D703E1" w14:paraId="413E9DBF" w14:textId="77777777" w:rsidTr="0054026D">
        <w:tc>
          <w:tcPr>
            <w:tcW w:w="590" w:type="dxa"/>
            <w:shd w:val="clear" w:color="auto" w:fill="auto"/>
            <w:vAlign w:val="center"/>
          </w:tcPr>
          <w:p w14:paraId="5DFCE358"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11</w:t>
            </w:r>
          </w:p>
        </w:tc>
        <w:tc>
          <w:tcPr>
            <w:tcW w:w="4991" w:type="dxa"/>
            <w:shd w:val="clear" w:color="auto" w:fill="auto"/>
          </w:tcPr>
          <w:p w14:paraId="49AA88FA"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Diputado Alfredo Vázquez Vázquez</w:t>
            </w:r>
          </w:p>
        </w:tc>
        <w:tc>
          <w:tcPr>
            <w:tcW w:w="1686" w:type="dxa"/>
            <w:gridSpan w:val="2"/>
            <w:shd w:val="clear" w:color="auto" w:fill="auto"/>
            <w:vAlign w:val="center"/>
          </w:tcPr>
          <w:p w14:paraId="2E55A8C7"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2738987C"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57794692" w14:textId="77777777" w:rsidTr="0054026D">
        <w:tc>
          <w:tcPr>
            <w:tcW w:w="590" w:type="dxa"/>
            <w:shd w:val="clear" w:color="auto" w:fill="auto"/>
            <w:vAlign w:val="center"/>
          </w:tcPr>
          <w:p w14:paraId="1A3673EB"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12</w:t>
            </w:r>
          </w:p>
        </w:tc>
        <w:tc>
          <w:tcPr>
            <w:tcW w:w="4991" w:type="dxa"/>
            <w:shd w:val="clear" w:color="auto" w:fill="auto"/>
          </w:tcPr>
          <w:p w14:paraId="3609B572"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Diputado Javier Manzano Salazar</w:t>
            </w:r>
          </w:p>
        </w:tc>
        <w:tc>
          <w:tcPr>
            <w:tcW w:w="1686" w:type="dxa"/>
            <w:gridSpan w:val="2"/>
            <w:shd w:val="clear" w:color="auto" w:fill="auto"/>
            <w:vAlign w:val="center"/>
          </w:tcPr>
          <w:p w14:paraId="2D829D4C"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06D94002"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450ECC31" w14:textId="77777777" w:rsidTr="0054026D">
        <w:tc>
          <w:tcPr>
            <w:tcW w:w="590" w:type="dxa"/>
            <w:shd w:val="clear" w:color="auto" w:fill="auto"/>
            <w:vAlign w:val="center"/>
          </w:tcPr>
          <w:p w14:paraId="62953191"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13</w:t>
            </w:r>
          </w:p>
        </w:tc>
        <w:tc>
          <w:tcPr>
            <w:tcW w:w="4991" w:type="dxa"/>
            <w:shd w:val="clear" w:color="auto" w:fill="auto"/>
          </w:tcPr>
          <w:p w14:paraId="109B8269"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Diputado Edelmiro Santiago Santos Díaz</w:t>
            </w:r>
          </w:p>
        </w:tc>
        <w:tc>
          <w:tcPr>
            <w:tcW w:w="1686" w:type="dxa"/>
            <w:gridSpan w:val="2"/>
            <w:shd w:val="clear" w:color="auto" w:fill="auto"/>
            <w:vAlign w:val="center"/>
          </w:tcPr>
          <w:p w14:paraId="38E6BDDA"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070E2785"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243C89C3" w14:textId="77777777" w:rsidTr="0054026D">
        <w:tc>
          <w:tcPr>
            <w:tcW w:w="590" w:type="dxa"/>
            <w:shd w:val="clear" w:color="auto" w:fill="auto"/>
            <w:vAlign w:val="center"/>
          </w:tcPr>
          <w:p w14:paraId="63BC5A73"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14</w:t>
            </w:r>
          </w:p>
        </w:tc>
        <w:tc>
          <w:tcPr>
            <w:tcW w:w="4991" w:type="dxa"/>
            <w:shd w:val="clear" w:color="auto" w:fill="auto"/>
          </w:tcPr>
          <w:p w14:paraId="4BE6E823"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Diputada María del Carmen Cabrera Lagunas</w:t>
            </w:r>
          </w:p>
        </w:tc>
        <w:tc>
          <w:tcPr>
            <w:tcW w:w="1686" w:type="dxa"/>
            <w:gridSpan w:val="2"/>
            <w:shd w:val="clear" w:color="auto" w:fill="auto"/>
            <w:vAlign w:val="center"/>
          </w:tcPr>
          <w:p w14:paraId="746451F1" w14:textId="77777777" w:rsidR="00C7767B" w:rsidRPr="00D703E1" w:rsidRDefault="00C7767B" w:rsidP="00C7767B">
            <w:pPr>
              <w:spacing w:after="0" w:line="240" w:lineRule="auto"/>
              <w:jc w:val="center"/>
              <w:rPr>
                <w:rFonts w:ascii="Arial" w:hAnsi="Arial" w:cs="Arial"/>
                <w:color w:val="auto"/>
                <w:sz w:val="24"/>
                <w:szCs w:val="24"/>
              </w:rPr>
            </w:pPr>
          </w:p>
        </w:tc>
        <w:tc>
          <w:tcPr>
            <w:tcW w:w="1561" w:type="dxa"/>
            <w:shd w:val="clear" w:color="auto" w:fill="auto"/>
            <w:vAlign w:val="center"/>
          </w:tcPr>
          <w:p w14:paraId="47A8727A"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Ausente</w:t>
            </w:r>
          </w:p>
        </w:tc>
      </w:tr>
      <w:tr w:rsidR="00C7767B" w:rsidRPr="00D703E1" w14:paraId="006D75F6" w14:textId="77777777" w:rsidTr="0054026D">
        <w:tc>
          <w:tcPr>
            <w:tcW w:w="590" w:type="dxa"/>
            <w:shd w:val="clear" w:color="auto" w:fill="auto"/>
            <w:vAlign w:val="center"/>
          </w:tcPr>
          <w:p w14:paraId="417DD6B4"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15</w:t>
            </w:r>
          </w:p>
        </w:tc>
        <w:tc>
          <w:tcPr>
            <w:tcW w:w="4991" w:type="dxa"/>
            <w:shd w:val="clear" w:color="auto" w:fill="auto"/>
          </w:tcPr>
          <w:p w14:paraId="13A2A191"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Diputada María Roselia Jiménez Pérez</w:t>
            </w:r>
          </w:p>
        </w:tc>
        <w:tc>
          <w:tcPr>
            <w:tcW w:w="1686" w:type="dxa"/>
            <w:gridSpan w:val="2"/>
            <w:shd w:val="clear" w:color="auto" w:fill="auto"/>
            <w:vAlign w:val="center"/>
          </w:tcPr>
          <w:p w14:paraId="611CF9E9"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2FAC4F5D"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6F380862" w14:textId="77777777" w:rsidTr="0054026D">
        <w:tc>
          <w:tcPr>
            <w:tcW w:w="590" w:type="dxa"/>
            <w:shd w:val="clear" w:color="auto" w:fill="auto"/>
            <w:vAlign w:val="center"/>
          </w:tcPr>
          <w:p w14:paraId="02530350"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lastRenderedPageBreak/>
              <w:t>16</w:t>
            </w:r>
          </w:p>
        </w:tc>
        <w:tc>
          <w:tcPr>
            <w:tcW w:w="4991" w:type="dxa"/>
            <w:shd w:val="clear" w:color="auto" w:fill="auto"/>
          </w:tcPr>
          <w:p w14:paraId="45B2B63B"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Diputado Juan Francisco Ramírez Salcido</w:t>
            </w:r>
          </w:p>
        </w:tc>
        <w:tc>
          <w:tcPr>
            <w:tcW w:w="1686" w:type="dxa"/>
            <w:gridSpan w:val="2"/>
            <w:shd w:val="clear" w:color="auto" w:fill="auto"/>
            <w:vAlign w:val="center"/>
          </w:tcPr>
          <w:p w14:paraId="7405D42D"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1" w:type="dxa"/>
            <w:shd w:val="clear" w:color="auto" w:fill="auto"/>
            <w:vAlign w:val="center"/>
          </w:tcPr>
          <w:p w14:paraId="1EA9B2AB"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0FE4FC40" w14:textId="77777777" w:rsidTr="0054026D">
        <w:tc>
          <w:tcPr>
            <w:tcW w:w="585" w:type="dxa"/>
            <w:shd w:val="clear" w:color="auto" w:fill="auto"/>
            <w:vAlign w:val="center"/>
          </w:tcPr>
          <w:p w14:paraId="57E7FCB2" w14:textId="77777777" w:rsidR="00C7767B" w:rsidRPr="00D703E1" w:rsidRDefault="00C7767B" w:rsidP="00C7767B">
            <w:pPr>
              <w:spacing w:after="0" w:line="240" w:lineRule="auto"/>
              <w:jc w:val="right"/>
              <w:rPr>
                <w:rFonts w:ascii="Arial" w:hAnsi="Arial" w:cs="Arial"/>
                <w:color w:val="auto"/>
                <w:sz w:val="24"/>
                <w:szCs w:val="24"/>
              </w:rPr>
            </w:pPr>
            <w:bookmarkStart w:id="2" w:name="_Hlk8810750"/>
            <w:bookmarkEnd w:id="0"/>
            <w:r w:rsidRPr="00D703E1">
              <w:rPr>
                <w:rFonts w:ascii="Arial" w:hAnsi="Arial" w:cs="Arial"/>
                <w:color w:val="auto"/>
                <w:sz w:val="24"/>
                <w:szCs w:val="24"/>
              </w:rPr>
              <w:t>17</w:t>
            </w:r>
          </w:p>
        </w:tc>
        <w:tc>
          <w:tcPr>
            <w:tcW w:w="5001" w:type="dxa"/>
            <w:shd w:val="clear" w:color="auto" w:fill="auto"/>
          </w:tcPr>
          <w:p w14:paraId="79D61CFD"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Diputado Raymundo García Gutiérrez</w:t>
            </w:r>
          </w:p>
        </w:tc>
        <w:tc>
          <w:tcPr>
            <w:tcW w:w="1675" w:type="dxa"/>
            <w:shd w:val="clear" w:color="auto" w:fill="auto"/>
            <w:vAlign w:val="center"/>
          </w:tcPr>
          <w:p w14:paraId="26231E6E"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7" w:type="dxa"/>
            <w:gridSpan w:val="2"/>
            <w:shd w:val="clear" w:color="auto" w:fill="auto"/>
            <w:vAlign w:val="center"/>
          </w:tcPr>
          <w:p w14:paraId="2C533A01" w14:textId="77777777" w:rsidR="00C7767B" w:rsidRPr="00D703E1" w:rsidRDefault="00C7767B" w:rsidP="00C7767B">
            <w:pPr>
              <w:spacing w:after="0" w:line="240" w:lineRule="auto"/>
              <w:jc w:val="center"/>
              <w:rPr>
                <w:rFonts w:ascii="Arial" w:hAnsi="Arial" w:cs="Arial"/>
                <w:color w:val="auto"/>
                <w:sz w:val="24"/>
                <w:szCs w:val="24"/>
              </w:rPr>
            </w:pPr>
          </w:p>
        </w:tc>
      </w:tr>
      <w:tr w:rsidR="00C7767B" w:rsidRPr="00D703E1" w14:paraId="04196B90" w14:textId="77777777" w:rsidTr="0054026D">
        <w:tc>
          <w:tcPr>
            <w:tcW w:w="585" w:type="dxa"/>
            <w:shd w:val="clear" w:color="auto" w:fill="auto"/>
            <w:vAlign w:val="center"/>
          </w:tcPr>
          <w:p w14:paraId="5EADEC74"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18</w:t>
            </w:r>
          </w:p>
        </w:tc>
        <w:tc>
          <w:tcPr>
            <w:tcW w:w="5001" w:type="dxa"/>
            <w:shd w:val="clear" w:color="auto" w:fill="auto"/>
            <w:vAlign w:val="center"/>
          </w:tcPr>
          <w:p w14:paraId="515509BD"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Diputada Beatriz Manrique Guevara</w:t>
            </w:r>
          </w:p>
        </w:tc>
        <w:tc>
          <w:tcPr>
            <w:tcW w:w="1675" w:type="dxa"/>
            <w:shd w:val="clear" w:color="auto" w:fill="auto"/>
            <w:vAlign w:val="center"/>
          </w:tcPr>
          <w:p w14:paraId="46636B35" w14:textId="77777777" w:rsidR="00C7767B" w:rsidRPr="00D703E1" w:rsidRDefault="00C7767B" w:rsidP="00C7767B">
            <w:pPr>
              <w:spacing w:after="0" w:line="240" w:lineRule="auto"/>
              <w:jc w:val="center"/>
              <w:rPr>
                <w:rFonts w:ascii="Arial" w:hAnsi="Arial" w:cs="Arial"/>
                <w:color w:val="auto"/>
                <w:sz w:val="24"/>
                <w:szCs w:val="24"/>
              </w:rPr>
            </w:pPr>
          </w:p>
        </w:tc>
        <w:tc>
          <w:tcPr>
            <w:tcW w:w="1567" w:type="dxa"/>
            <w:gridSpan w:val="2"/>
            <w:shd w:val="clear" w:color="auto" w:fill="auto"/>
            <w:vAlign w:val="center"/>
          </w:tcPr>
          <w:p w14:paraId="6F149808"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Justificante Médico</w:t>
            </w:r>
          </w:p>
        </w:tc>
      </w:tr>
      <w:bookmarkEnd w:id="2"/>
      <w:tr w:rsidR="00C7767B" w:rsidRPr="00D703E1" w14:paraId="759B16BB" w14:textId="77777777" w:rsidTr="0054026D">
        <w:tc>
          <w:tcPr>
            <w:tcW w:w="585" w:type="dxa"/>
            <w:shd w:val="clear" w:color="auto" w:fill="auto"/>
            <w:vAlign w:val="center"/>
          </w:tcPr>
          <w:p w14:paraId="5E402224" w14:textId="77777777" w:rsidR="00C7767B" w:rsidRPr="00D703E1" w:rsidRDefault="00C7767B" w:rsidP="00C7767B">
            <w:pPr>
              <w:spacing w:after="0" w:line="240" w:lineRule="auto"/>
              <w:jc w:val="right"/>
              <w:rPr>
                <w:rFonts w:ascii="Arial" w:hAnsi="Arial" w:cs="Arial"/>
                <w:color w:val="auto"/>
                <w:sz w:val="24"/>
                <w:szCs w:val="24"/>
              </w:rPr>
            </w:pPr>
            <w:r w:rsidRPr="00D703E1">
              <w:rPr>
                <w:rFonts w:ascii="Arial" w:hAnsi="Arial" w:cs="Arial"/>
                <w:color w:val="auto"/>
                <w:sz w:val="24"/>
                <w:szCs w:val="24"/>
              </w:rPr>
              <w:t>19</w:t>
            </w:r>
          </w:p>
        </w:tc>
        <w:tc>
          <w:tcPr>
            <w:tcW w:w="5001" w:type="dxa"/>
            <w:shd w:val="clear" w:color="auto" w:fill="auto"/>
          </w:tcPr>
          <w:p w14:paraId="5D6AAD12" w14:textId="77777777" w:rsidR="00C7767B" w:rsidRPr="00D703E1" w:rsidRDefault="00C7767B" w:rsidP="00C7767B">
            <w:pPr>
              <w:spacing w:after="0" w:line="240" w:lineRule="auto"/>
              <w:rPr>
                <w:rFonts w:ascii="Arial" w:hAnsi="Arial" w:cs="Arial"/>
                <w:color w:val="auto"/>
                <w:sz w:val="24"/>
                <w:szCs w:val="24"/>
              </w:rPr>
            </w:pPr>
            <w:r w:rsidRPr="00D703E1">
              <w:rPr>
                <w:rFonts w:ascii="Arial" w:hAnsi="Arial" w:cs="Arial"/>
                <w:color w:val="auto"/>
                <w:sz w:val="24"/>
                <w:szCs w:val="24"/>
              </w:rPr>
              <w:t>Diputado Eduardo Zarzosa Sánchez</w:t>
            </w:r>
          </w:p>
        </w:tc>
        <w:tc>
          <w:tcPr>
            <w:tcW w:w="1675" w:type="dxa"/>
            <w:shd w:val="clear" w:color="auto" w:fill="auto"/>
            <w:vAlign w:val="center"/>
          </w:tcPr>
          <w:p w14:paraId="607E7E41" w14:textId="77777777" w:rsidR="00C7767B" w:rsidRPr="00D703E1" w:rsidRDefault="00C7767B" w:rsidP="00C7767B">
            <w:pPr>
              <w:spacing w:after="0" w:line="240" w:lineRule="auto"/>
              <w:jc w:val="center"/>
              <w:rPr>
                <w:rFonts w:ascii="Arial" w:hAnsi="Arial" w:cs="Arial"/>
                <w:color w:val="auto"/>
                <w:sz w:val="24"/>
                <w:szCs w:val="24"/>
              </w:rPr>
            </w:pPr>
            <w:r w:rsidRPr="00D703E1">
              <w:rPr>
                <w:rFonts w:ascii="Arial" w:hAnsi="Arial" w:cs="Arial"/>
                <w:color w:val="auto"/>
                <w:sz w:val="24"/>
                <w:szCs w:val="24"/>
              </w:rPr>
              <w:t>Presente</w:t>
            </w:r>
          </w:p>
        </w:tc>
        <w:tc>
          <w:tcPr>
            <w:tcW w:w="1567" w:type="dxa"/>
            <w:gridSpan w:val="2"/>
            <w:shd w:val="clear" w:color="auto" w:fill="auto"/>
            <w:vAlign w:val="center"/>
          </w:tcPr>
          <w:p w14:paraId="6FBE60F9" w14:textId="77777777" w:rsidR="00C7767B" w:rsidRPr="00D703E1" w:rsidRDefault="00C7767B" w:rsidP="00C7767B">
            <w:pPr>
              <w:spacing w:after="0" w:line="240" w:lineRule="auto"/>
              <w:jc w:val="center"/>
              <w:rPr>
                <w:rFonts w:ascii="Arial" w:hAnsi="Arial" w:cs="Arial"/>
                <w:color w:val="auto"/>
                <w:sz w:val="24"/>
                <w:szCs w:val="24"/>
              </w:rPr>
            </w:pPr>
          </w:p>
        </w:tc>
      </w:tr>
    </w:tbl>
    <w:p w14:paraId="59C401E3" w14:textId="77777777" w:rsidR="00C7767B" w:rsidRDefault="00C7767B" w:rsidP="00C7767B">
      <w:pPr>
        <w:spacing w:after="0" w:line="240" w:lineRule="auto"/>
        <w:jc w:val="both"/>
        <w:rPr>
          <w:rFonts w:ascii="Arial" w:hAnsi="Arial" w:cs="Arial"/>
          <w:color w:val="auto"/>
          <w:sz w:val="24"/>
          <w:szCs w:val="24"/>
        </w:rPr>
      </w:pPr>
      <w:r>
        <w:rPr>
          <w:rFonts w:ascii="Arial" w:hAnsi="Arial" w:cs="Arial"/>
          <w:color w:val="auto"/>
          <w:sz w:val="24"/>
          <w:szCs w:val="24"/>
        </w:rPr>
        <w:t xml:space="preserve">En consecuencia, el </w:t>
      </w:r>
      <w:r w:rsidRPr="00662A28">
        <w:rPr>
          <w:rFonts w:ascii="Arial" w:hAnsi="Arial" w:cs="Arial"/>
          <w:b/>
          <w:color w:val="auto"/>
          <w:sz w:val="24"/>
          <w:szCs w:val="24"/>
        </w:rPr>
        <w:t>Presidente</w:t>
      </w:r>
      <w:r>
        <w:rPr>
          <w:rFonts w:ascii="Arial" w:hAnsi="Arial" w:cs="Arial"/>
          <w:color w:val="auto"/>
          <w:sz w:val="24"/>
          <w:szCs w:val="24"/>
        </w:rPr>
        <w:t xml:space="preserve"> declaró la </w:t>
      </w:r>
      <w:r w:rsidRPr="00662A28">
        <w:rPr>
          <w:rFonts w:ascii="Arial" w:hAnsi="Arial" w:cs="Arial"/>
          <w:b/>
          <w:color w:val="auto"/>
          <w:sz w:val="24"/>
          <w:szCs w:val="24"/>
        </w:rPr>
        <w:t>existencia de quorum</w:t>
      </w:r>
      <w:r>
        <w:rPr>
          <w:rFonts w:ascii="Arial" w:hAnsi="Arial" w:cs="Arial"/>
          <w:color w:val="auto"/>
          <w:sz w:val="24"/>
          <w:szCs w:val="24"/>
        </w:rPr>
        <w:t xml:space="preserve"> reglamentario, declaró </w:t>
      </w:r>
      <w:r w:rsidRPr="00662A28">
        <w:rPr>
          <w:rFonts w:ascii="Arial" w:hAnsi="Arial" w:cs="Arial"/>
          <w:b/>
          <w:color w:val="auto"/>
          <w:sz w:val="24"/>
          <w:szCs w:val="24"/>
        </w:rPr>
        <w:t>abierta</w:t>
      </w:r>
      <w:r>
        <w:rPr>
          <w:rFonts w:ascii="Arial" w:hAnsi="Arial" w:cs="Arial"/>
          <w:color w:val="auto"/>
          <w:sz w:val="24"/>
          <w:szCs w:val="24"/>
        </w:rPr>
        <w:t xml:space="preserve"> la reunión.</w:t>
      </w:r>
    </w:p>
    <w:p w14:paraId="4F894857" w14:textId="77777777" w:rsidR="00C7767B" w:rsidRPr="00984160" w:rsidRDefault="00C7767B" w:rsidP="00C7767B">
      <w:pPr>
        <w:numPr>
          <w:ilvl w:val="0"/>
          <w:numId w:val="2"/>
        </w:numPr>
        <w:spacing w:after="0" w:line="240" w:lineRule="auto"/>
        <w:ind w:left="0" w:firstLine="0"/>
        <w:rPr>
          <w:rFonts w:ascii="Arial" w:hAnsi="Arial" w:cs="Arial"/>
          <w:b/>
          <w:color w:val="auto"/>
          <w:sz w:val="24"/>
          <w:szCs w:val="24"/>
        </w:rPr>
      </w:pPr>
      <w:r w:rsidRPr="00984160">
        <w:rPr>
          <w:rFonts w:ascii="Arial" w:hAnsi="Arial" w:cs="Arial"/>
          <w:b/>
          <w:color w:val="auto"/>
          <w:sz w:val="24"/>
          <w:szCs w:val="24"/>
        </w:rPr>
        <w:t xml:space="preserve"> Lectura y aprobación del Orden del Día.</w:t>
      </w:r>
    </w:p>
    <w:p w14:paraId="7DA02E91" w14:textId="77777777" w:rsidR="00662A28" w:rsidRDefault="00C7767B" w:rsidP="00C7767B">
      <w:pPr>
        <w:spacing w:after="0" w:line="240" w:lineRule="auto"/>
        <w:jc w:val="both"/>
        <w:rPr>
          <w:rFonts w:ascii="Arial" w:hAnsi="Arial" w:cs="Arial"/>
          <w:color w:val="auto"/>
          <w:sz w:val="24"/>
          <w:szCs w:val="24"/>
        </w:rPr>
      </w:pPr>
      <w:r>
        <w:rPr>
          <w:rFonts w:ascii="Arial" w:hAnsi="Arial" w:cs="Arial"/>
          <w:color w:val="auto"/>
          <w:sz w:val="24"/>
          <w:szCs w:val="24"/>
        </w:rPr>
        <w:t xml:space="preserve">Por instrucciones del </w:t>
      </w:r>
      <w:r w:rsidRPr="00662A28">
        <w:rPr>
          <w:rFonts w:ascii="Arial" w:hAnsi="Arial" w:cs="Arial"/>
          <w:b/>
          <w:color w:val="auto"/>
          <w:sz w:val="24"/>
          <w:szCs w:val="24"/>
        </w:rPr>
        <w:t>Presidente</w:t>
      </w:r>
      <w:r>
        <w:rPr>
          <w:rFonts w:ascii="Arial" w:hAnsi="Arial" w:cs="Arial"/>
          <w:color w:val="auto"/>
          <w:sz w:val="24"/>
          <w:szCs w:val="24"/>
        </w:rPr>
        <w:t xml:space="preserve">, la </w:t>
      </w:r>
      <w:r w:rsidRPr="00662A28">
        <w:rPr>
          <w:rFonts w:ascii="Arial" w:hAnsi="Arial" w:cs="Arial"/>
          <w:b/>
          <w:color w:val="auto"/>
          <w:sz w:val="24"/>
          <w:szCs w:val="24"/>
        </w:rPr>
        <w:t>Secretaría</w:t>
      </w:r>
      <w:r>
        <w:rPr>
          <w:rFonts w:ascii="Arial" w:hAnsi="Arial" w:cs="Arial"/>
          <w:color w:val="auto"/>
          <w:sz w:val="24"/>
          <w:szCs w:val="24"/>
        </w:rPr>
        <w:t xml:space="preserve"> dio lectura al siguiente </w:t>
      </w:r>
    </w:p>
    <w:p w14:paraId="60A91A81" w14:textId="4973E189" w:rsidR="00C7767B" w:rsidRDefault="00C7767B" w:rsidP="00662A28">
      <w:pPr>
        <w:spacing w:after="0" w:line="240" w:lineRule="auto"/>
        <w:jc w:val="center"/>
        <w:rPr>
          <w:rFonts w:ascii="Arial" w:hAnsi="Arial" w:cs="Arial"/>
          <w:color w:val="auto"/>
          <w:sz w:val="24"/>
          <w:szCs w:val="24"/>
        </w:rPr>
      </w:pPr>
      <w:r w:rsidRPr="00662A28">
        <w:rPr>
          <w:rFonts w:ascii="Arial" w:hAnsi="Arial" w:cs="Arial"/>
          <w:b/>
          <w:color w:val="auto"/>
          <w:sz w:val="24"/>
          <w:szCs w:val="24"/>
        </w:rPr>
        <w:t>Orden del Día</w:t>
      </w:r>
      <w:r>
        <w:rPr>
          <w:rFonts w:ascii="Arial" w:hAnsi="Arial" w:cs="Arial"/>
          <w:color w:val="auto"/>
          <w:sz w:val="24"/>
          <w:szCs w:val="24"/>
        </w:rPr>
        <w:t>:</w:t>
      </w:r>
    </w:p>
    <w:p w14:paraId="526AAC17" w14:textId="77777777" w:rsidR="00C7767B" w:rsidRDefault="00C7767B" w:rsidP="00C7767B">
      <w:pPr>
        <w:numPr>
          <w:ilvl w:val="0"/>
          <w:numId w:val="3"/>
        </w:numPr>
        <w:spacing w:after="0" w:line="240" w:lineRule="auto"/>
        <w:jc w:val="both"/>
        <w:rPr>
          <w:rFonts w:ascii="Arial" w:hAnsi="Arial" w:cs="Arial"/>
          <w:color w:val="auto"/>
          <w:sz w:val="24"/>
          <w:szCs w:val="24"/>
        </w:rPr>
      </w:pPr>
      <w:r>
        <w:rPr>
          <w:rFonts w:ascii="Arial" w:hAnsi="Arial" w:cs="Arial"/>
          <w:color w:val="auto"/>
          <w:sz w:val="24"/>
          <w:szCs w:val="24"/>
        </w:rPr>
        <w:t>Registro de asistencia y declaración de quorum.</w:t>
      </w:r>
    </w:p>
    <w:p w14:paraId="6158D767" w14:textId="77777777" w:rsidR="00C7767B" w:rsidRDefault="00C7767B" w:rsidP="00C7767B">
      <w:pPr>
        <w:numPr>
          <w:ilvl w:val="0"/>
          <w:numId w:val="3"/>
        </w:numPr>
        <w:spacing w:after="0" w:line="240" w:lineRule="auto"/>
        <w:jc w:val="both"/>
        <w:rPr>
          <w:rFonts w:ascii="Arial" w:hAnsi="Arial" w:cs="Arial"/>
          <w:color w:val="auto"/>
          <w:sz w:val="24"/>
          <w:szCs w:val="24"/>
        </w:rPr>
      </w:pPr>
      <w:r>
        <w:rPr>
          <w:rFonts w:ascii="Arial" w:hAnsi="Arial" w:cs="Arial"/>
          <w:color w:val="auto"/>
          <w:sz w:val="24"/>
          <w:szCs w:val="24"/>
        </w:rPr>
        <w:t>Lectura, discusión y en su caso, aprobación del Orden del Día.</w:t>
      </w:r>
    </w:p>
    <w:p w14:paraId="284C7D96" w14:textId="77777777" w:rsidR="00C7767B" w:rsidRDefault="00C7767B" w:rsidP="00C7767B">
      <w:pPr>
        <w:numPr>
          <w:ilvl w:val="0"/>
          <w:numId w:val="3"/>
        </w:numPr>
        <w:spacing w:after="0" w:line="240" w:lineRule="auto"/>
        <w:jc w:val="both"/>
        <w:rPr>
          <w:rFonts w:ascii="Arial" w:hAnsi="Arial" w:cs="Arial"/>
          <w:color w:val="auto"/>
          <w:sz w:val="24"/>
          <w:szCs w:val="24"/>
        </w:rPr>
      </w:pPr>
      <w:r>
        <w:rPr>
          <w:rFonts w:ascii="Arial" w:hAnsi="Arial" w:cs="Arial"/>
          <w:color w:val="auto"/>
          <w:sz w:val="24"/>
          <w:szCs w:val="24"/>
        </w:rPr>
        <w:t>Lectura, discusión y en su caso, aprobación del Acta de la Reunión de Instalación.</w:t>
      </w:r>
    </w:p>
    <w:p w14:paraId="197A9DF0" w14:textId="77777777" w:rsidR="00C7767B" w:rsidRDefault="00C7767B" w:rsidP="00C7767B">
      <w:pPr>
        <w:numPr>
          <w:ilvl w:val="0"/>
          <w:numId w:val="3"/>
        </w:numPr>
        <w:spacing w:after="0" w:line="240" w:lineRule="auto"/>
        <w:jc w:val="both"/>
        <w:rPr>
          <w:rFonts w:ascii="Arial" w:hAnsi="Arial" w:cs="Arial"/>
          <w:color w:val="auto"/>
          <w:sz w:val="24"/>
          <w:szCs w:val="24"/>
        </w:rPr>
      </w:pPr>
      <w:r>
        <w:rPr>
          <w:rFonts w:ascii="Arial" w:hAnsi="Arial" w:cs="Arial"/>
          <w:color w:val="auto"/>
          <w:sz w:val="24"/>
          <w:szCs w:val="24"/>
        </w:rPr>
        <w:t>Asuntos Generales.</w:t>
      </w:r>
    </w:p>
    <w:p w14:paraId="1009CDBE" w14:textId="77777777" w:rsidR="00C7767B" w:rsidRDefault="00C7767B" w:rsidP="00C7767B">
      <w:pPr>
        <w:numPr>
          <w:ilvl w:val="0"/>
          <w:numId w:val="3"/>
        </w:numPr>
        <w:spacing w:after="0" w:line="240" w:lineRule="auto"/>
        <w:jc w:val="both"/>
        <w:rPr>
          <w:rFonts w:ascii="Arial" w:hAnsi="Arial" w:cs="Arial"/>
          <w:color w:val="auto"/>
          <w:sz w:val="24"/>
          <w:szCs w:val="24"/>
        </w:rPr>
      </w:pPr>
      <w:r>
        <w:rPr>
          <w:rFonts w:ascii="Arial" w:hAnsi="Arial" w:cs="Arial"/>
          <w:color w:val="auto"/>
          <w:sz w:val="24"/>
          <w:szCs w:val="24"/>
        </w:rPr>
        <w:t>Clausura y cita parala próxima reunión.</w:t>
      </w:r>
    </w:p>
    <w:p w14:paraId="6326A56C" w14:textId="6BA037BB" w:rsidR="00C7767B" w:rsidRPr="00984160" w:rsidRDefault="00C7767B" w:rsidP="00C7767B">
      <w:pPr>
        <w:spacing w:after="0" w:line="240" w:lineRule="auto"/>
        <w:jc w:val="both"/>
        <w:rPr>
          <w:rFonts w:ascii="Arial" w:hAnsi="Arial" w:cs="Arial"/>
          <w:color w:val="auto"/>
          <w:sz w:val="24"/>
          <w:szCs w:val="24"/>
        </w:rPr>
      </w:pPr>
      <w:r>
        <w:rPr>
          <w:rFonts w:ascii="Arial" w:hAnsi="Arial" w:cs="Arial"/>
          <w:color w:val="auto"/>
          <w:sz w:val="24"/>
          <w:szCs w:val="24"/>
        </w:rPr>
        <w:t xml:space="preserve">El </w:t>
      </w:r>
      <w:r w:rsidRPr="00D76239">
        <w:rPr>
          <w:rFonts w:ascii="Arial" w:hAnsi="Arial" w:cs="Arial"/>
          <w:b/>
          <w:color w:val="auto"/>
          <w:sz w:val="24"/>
          <w:szCs w:val="24"/>
        </w:rPr>
        <w:t>Diputado Alfredo Vázquez Vázquez</w:t>
      </w:r>
      <w:r>
        <w:rPr>
          <w:rFonts w:ascii="Arial" w:hAnsi="Arial" w:cs="Arial"/>
          <w:color w:val="auto"/>
          <w:sz w:val="24"/>
          <w:szCs w:val="24"/>
        </w:rPr>
        <w:t xml:space="preserve"> comentó que el quorum debe ser de 11 integrantes al menos. Aclarado el punto por el Presidente, éste sometió a votación el Orden del Día, mismo que </w:t>
      </w:r>
      <w:r w:rsidRPr="00381C27">
        <w:rPr>
          <w:rFonts w:ascii="Arial" w:hAnsi="Arial" w:cs="Arial"/>
          <w:b/>
          <w:color w:val="auto"/>
          <w:sz w:val="24"/>
          <w:szCs w:val="24"/>
        </w:rPr>
        <w:t>se aprobó por unanimidad</w:t>
      </w:r>
      <w:r>
        <w:rPr>
          <w:rFonts w:ascii="Arial" w:hAnsi="Arial" w:cs="Arial"/>
          <w:color w:val="auto"/>
          <w:sz w:val="24"/>
          <w:szCs w:val="24"/>
        </w:rPr>
        <w:t>.</w:t>
      </w:r>
    </w:p>
    <w:p w14:paraId="5CA5114D" w14:textId="77777777" w:rsidR="00C7767B" w:rsidRPr="00381C27" w:rsidRDefault="00C7767B" w:rsidP="00C7767B">
      <w:pPr>
        <w:numPr>
          <w:ilvl w:val="0"/>
          <w:numId w:val="2"/>
        </w:numPr>
        <w:spacing w:after="0" w:line="240" w:lineRule="auto"/>
        <w:ind w:left="0" w:firstLine="0"/>
        <w:rPr>
          <w:rFonts w:ascii="Arial" w:hAnsi="Arial" w:cs="Arial"/>
          <w:b/>
          <w:color w:val="auto"/>
          <w:sz w:val="24"/>
          <w:szCs w:val="24"/>
        </w:rPr>
      </w:pPr>
      <w:r w:rsidRPr="00381C27">
        <w:rPr>
          <w:rFonts w:ascii="Arial" w:hAnsi="Arial" w:cs="Arial"/>
          <w:b/>
          <w:color w:val="auto"/>
          <w:sz w:val="24"/>
          <w:szCs w:val="24"/>
        </w:rPr>
        <w:t xml:space="preserve">  Lectura, discusión y en su caso, aprobación del Acta de la Reunión de</w:t>
      </w:r>
      <w:r>
        <w:rPr>
          <w:rFonts w:ascii="Arial" w:hAnsi="Arial" w:cs="Arial"/>
          <w:color w:val="auto"/>
          <w:sz w:val="24"/>
          <w:szCs w:val="24"/>
        </w:rPr>
        <w:t xml:space="preserve"> </w:t>
      </w:r>
      <w:r w:rsidRPr="00381C27">
        <w:rPr>
          <w:rFonts w:ascii="Arial" w:hAnsi="Arial" w:cs="Arial"/>
          <w:b/>
          <w:color w:val="auto"/>
          <w:sz w:val="24"/>
          <w:szCs w:val="24"/>
        </w:rPr>
        <w:t>Instalación.</w:t>
      </w:r>
    </w:p>
    <w:p w14:paraId="4395947C" w14:textId="77777777" w:rsidR="00C7767B" w:rsidRDefault="00C7767B" w:rsidP="00C7767B">
      <w:pPr>
        <w:spacing w:after="0" w:line="240" w:lineRule="auto"/>
        <w:jc w:val="both"/>
        <w:rPr>
          <w:rFonts w:ascii="Arial" w:hAnsi="Arial" w:cs="Arial"/>
          <w:color w:val="auto"/>
          <w:sz w:val="24"/>
          <w:szCs w:val="24"/>
        </w:rPr>
      </w:pPr>
      <w:r>
        <w:rPr>
          <w:rFonts w:ascii="Arial" w:hAnsi="Arial" w:cs="Arial"/>
          <w:color w:val="auto"/>
          <w:sz w:val="24"/>
          <w:szCs w:val="24"/>
        </w:rPr>
        <w:t xml:space="preserve">El Presidente solicitó someter a votación la dispensa de la lectura del Acta de la Reunión de Instalación del 22 de febrero de 2019, lo que hizo la Secretaría e informó al Pleno que fue </w:t>
      </w:r>
      <w:r w:rsidRPr="00381C27">
        <w:rPr>
          <w:rFonts w:ascii="Arial" w:hAnsi="Arial" w:cs="Arial"/>
          <w:b/>
          <w:color w:val="auto"/>
          <w:sz w:val="24"/>
          <w:szCs w:val="24"/>
        </w:rPr>
        <w:t>aprobada la dispensa</w:t>
      </w:r>
      <w:r>
        <w:rPr>
          <w:rFonts w:ascii="Arial" w:hAnsi="Arial" w:cs="Arial"/>
          <w:color w:val="auto"/>
          <w:sz w:val="24"/>
          <w:szCs w:val="24"/>
        </w:rPr>
        <w:t xml:space="preserve"> de la lectura </w:t>
      </w:r>
      <w:r w:rsidRPr="00381C27">
        <w:rPr>
          <w:rFonts w:ascii="Arial" w:hAnsi="Arial" w:cs="Arial"/>
          <w:b/>
          <w:color w:val="auto"/>
          <w:sz w:val="24"/>
          <w:szCs w:val="24"/>
        </w:rPr>
        <w:t>por mayoría</w:t>
      </w:r>
      <w:r>
        <w:rPr>
          <w:rFonts w:ascii="Arial" w:hAnsi="Arial" w:cs="Arial"/>
          <w:color w:val="auto"/>
          <w:sz w:val="24"/>
          <w:szCs w:val="24"/>
        </w:rPr>
        <w:t xml:space="preserve"> de los presentes. En acto seguido, se sometió a discusión del Pleno el contenido del Acta de la Reunión de Instalación; al respecto el </w:t>
      </w:r>
      <w:r w:rsidRPr="00D76239">
        <w:rPr>
          <w:rFonts w:ascii="Arial" w:hAnsi="Arial" w:cs="Arial"/>
          <w:b/>
          <w:color w:val="auto"/>
          <w:sz w:val="24"/>
          <w:szCs w:val="24"/>
        </w:rPr>
        <w:t>Diputado Javier Manzano Salazar</w:t>
      </w:r>
      <w:r>
        <w:rPr>
          <w:rFonts w:ascii="Arial" w:hAnsi="Arial" w:cs="Arial"/>
          <w:color w:val="auto"/>
          <w:sz w:val="24"/>
          <w:szCs w:val="24"/>
        </w:rPr>
        <w:t xml:space="preserve"> observó el procedimiento de instalación de las comisiones bicamarales, pidiendo seriedad, en lo particular con la COCOPA por el conflicto de Chiapas; el Presidente coincidió con el </w:t>
      </w:r>
      <w:r w:rsidRPr="00D76239">
        <w:rPr>
          <w:rFonts w:ascii="Arial" w:hAnsi="Arial" w:cs="Arial"/>
          <w:b/>
          <w:color w:val="auto"/>
          <w:sz w:val="24"/>
          <w:szCs w:val="24"/>
        </w:rPr>
        <w:t>Diputado Manzano</w:t>
      </w:r>
      <w:r>
        <w:rPr>
          <w:rFonts w:ascii="Arial" w:hAnsi="Arial" w:cs="Arial"/>
          <w:color w:val="auto"/>
          <w:sz w:val="24"/>
          <w:szCs w:val="24"/>
        </w:rPr>
        <w:t xml:space="preserve"> y pidió la presencia de todos para las próximas reuniones; sin más comentarios, el Presidente instruyó someterla a votación, aprobándose </w:t>
      </w:r>
      <w:r w:rsidRPr="00526C5B">
        <w:rPr>
          <w:rFonts w:ascii="Arial" w:hAnsi="Arial" w:cs="Arial"/>
          <w:b/>
          <w:color w:val="auto"/>
          <w:sz w:val="24"/>
          <w:szCs w:val="24"/>
        </w:rPr>
        <w:t xml:space="preserve">por mayoría </w:t>
      </w:r>
      <w:r>
        <w:rPr>
          <w:rFonts w:ascii="Arial" w:hAnsi="Arial" w:cs="Arial"/>
          <w:b/>
          <w:color w:val="auto"/>
          <w:sz w:val="24"/>
          <w:szCs w:val="24"/>
        </w:rPr>
        <w:t xml:space="preserve">y </w:t>
      </w:r>
      <w:r w:rsidRPr="00526C5B">
        <w:rPr>
          <w:rFonts w:ascii="Arial" w:hAnsi="Arial" w:cs="Arial"/>
          <w:b/>
          <w:color w:val="auto"/>
          <w:sz w:val="24"/>
          <w:szCs w:val="24"/>
        </w:rPr>
        <w:t>con un voto en contra</w:t>
      </w:r>
      <w:r>
        <w:rPr>
          <w:rFonts w:ascii="Arial" w:hAnsi="Arial" w:cs="Arial"/>
          <w:color w:val="auto"/>
          <w:sz w:val="24"/>
          <w:szCs w:val="24"/>
        </w:rPr>
        <w:t xml:space="preserve"> de los integrantes presentes.</w:t>
      </w:r>
    </w:p>
    <w:p w14:paraId="5C6E26E5" w14:textId="77777777" w:rsidR="00C7767B" w:rsidRPr="00526C5B" w:rsidRDefault="00C7767B" w:rsidP="00C7767B">
      <w:pPr>
        <w:numPr>
          <w:ilvl w:val="0"/>
          <w:numId w:val="2"/>
        </w:numPr>
        <w:spacing w:after="0" w:line="240" w:lineRule="auto"/>
        <w:ind w:left="0" w:firstLine="0"/>
        <w:rPr>
          <w:rFonts w:ascii="Arial" w:hAnsi="Arial" w:cs="Arial"/>
          <w:b/>
          <w:color w:val="auto"/>
          <w:sz w:val="24"/>
          <w:szCs w:val="24"/>
        </w:rPr>
      </w:pPr>
      <w:r w:rsidRPr="00526C5B">
        <w:rPr>
          <w:rFonts w:ascii="Arial" w:hAnsi="Arial" w:cs="Arial"/>
          <w:b/>
          <w:color w:val="auto"/>
          <w:sz w:val="24"/>
          <w:szCs w:val="24"/>
        </w:rPr>
        <w:t>Asuntos Generales.</w:t>
      </w:r>
    </w:p>
    <w:p w14:paraId="53625354" w14:textId="1D5FB898" w:rsidR="00C7767B" w:rsidRPr="0020430D" w:rsidRDefault="00FA13C0" w:rsidP="00DA6808">
      <w:pPr>
        <w:spacing w:after="0" w:line="240" w:lineRule="auto"/>
        <w:jc w:val="both"/>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71552" behindDoc="0" locked="0" layoutInCell="1" allowOverlap="1" wp14:anchorId="278BAE55" wp14:editId="7F9CB215">
                <wp:simplePos x="0" y="0"/>
                <wp:positionH relativeFrom="column">
                  <wp:posOffset>3617125</wp:posOffset>
                </wp:positionH>
                <wp:positionV relativeFrom="paragraph">
                  <wp:posOffset>2834788</wp:posOffset>
                </wp:positionV>
                <wp:extent cx="2041517" cy="318135"/>
                <wp:effectExtent l="0" t="0" r="16510" b="2476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17" cy="318135"/>
                        </a:xfrm>
                        <a:prstGeom prst="ribbon2">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C0E09F" w14:textId="0E7213F2" w:rsidR="00662A28" w:rsidRPr="00730279" w:rsidRDefault="00662A28" w:rsidP="00662A28">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2</w:t>
                            </w:r>
                            <w:r w:rsidRPr="00730279">
                              <w:rPr>
                                <w:rFonts w:ascii="Arial" w:hAnsi="Arial" w:cs="Arial"/>
                                <w:i/>
                                <w:sz w:val="24"/>
                                <w:szCs w:val="24"/>
                              </w:rPr>
                              <w:t xml:space="preserve"> de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BAE55" id="AutoShape 32" o:spid="_x0000_s1027" type="#_x0000_t54" style="position:absolute;left:0;text-align:left;margin-left:284.8pt;margin-top:223.2pt;width:160.7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" filled="f">
                <v:textbox>
                  <w:txbxContent>
                    <w:p w14:paraId="72C0E09F" w14:textId="0E7213F2" w:rsidR="00662A28" w:rsidRPr="00730279" w:rsidRDefault="00662A28" w:rsidP="00662A28">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2</w:t>
                      </w:r>
                      <w:r w:rsidRPr="00730279">
                        <w:rPr>
                          <w:rFonts w:ascii="Arial" w:hAnsi="Arial" w:cs="Arial"/>
                          <w:i/>
                          <w:sz w:val="24"/>
                          <w:szCs w:val="24"/>
                        </w:rPr>
                        <w:t xml:space="preserve"> de 5</w:t>
                      </w:r>
                    </w:p>
                  </w:txbxContent>
                </v:textbox>
              </v:shape>
            </w:pict>
          </mc:Fallback>
        </mc:AlternateContent>
      </w:r>
      <w:r w:rsidR="00C7767B">
        <w:rPr>
          <w:rFonts w:ascii="Arial" w:hAnsi="Arial" w:cs="Arial"/>
          <w:color w:val="auto"/>
          <w:sz w:val="24"/>
          <w:szCs w:val="24"/>
        </w:rPr>
        <w:t xml:space="preserve">El </w:t>
      </w:r>
      <w:r w:rsidR="00C7767B" w:rsidRPr="00D76239">
        <w:rPr>
          <w:rFonts w:ascii="Arial" w:hAnsi="Arial" w:cs="Arial"/>
          <w:b/>
          <w:color w:val="auto"/>
          <w:sz w:val="24"/>
          <w:szCs w:val="24"/>
        </w:rPr>
        <w:t>Presidente</w:t>
      </w:r>
      <w:r w:rsidR="00C7767B">
        <w:rPr>
          <w:rFonts w:ascii="Arial" w:hAnsi="Arial" w:cs="Arial"/>
          <w:color w:val="auto"/>
          <w:sz w:val="24"/>
          <w:szCs w:val="24"/>
        </w:rPr>
        <w:t xml:space="preserve"> expuso que circuló entre los integrantes de la COCOPA un documento </w:t>
      </w:r>
      <w:r w:rsidR="000D23E4">
        <w:rPr>
          <w:rFonts w:ascii="Arial" w:hAnsi="Arial" w:cs="Arial"/>
          <w:color w:val="auto"/>
          <w:sz w:val="24"/>
          <w:szCs w:val="24"/>
        </w:rPr>
        <w:t xml:space="preserve">preliminar </w:t>
      </w:r>
      <w:r w:rsidR="00C7767B">
        <w:rPr>
          <w:rFonts w:ascii="Arial" w:hAnsi="Arial" w:cs="Arial"/>
          <w:color w:val="auto"/>
          <w:sz w:val="24"/>
          <w:szCs w:val="24"/>
        </w:rPr>
        <w:t>que tiene que ver con el Programa Anual de Trabajo (febrero 2019-enero 2010) para ponerlo a consideración de los integrantes de la COCOPA</w:t>
      </w:r>
      <w:r w:rsidR="00C7767B" w:rsidRPr="00526C5B">
        <w:rPr>
          <w:rFonts w:ascii="Arial" w:hAnsi="Arial" w:cs="Arial"/>
          <w:color w:val="auto"/>
          <w:sz w:val="24"/>
          <w:szCs w:val="24"/>
        </w:rPr>
        <w:t xml:space="preserve"> </w:t>
      </w:r>
      <w:r w:rsidR="00C7767B">
        <w:rPr>
          <w:rFonts w:ascii="Arial" w:hAnsi="Arial" w:cs="Arial"/>
          <w:color w:val="auto"/>
          <w:sz w:val="24"/>
          <w:szCs w:val="24"/>
        </w:rPr>
        <w:t xml:space="preserve">y volverla una Comisión activa en esta nueva oportunidad para hacer algo ante el conflicto latente en Chiapas, además explicó las principales acciones, instó a abrir la consulta e invitó a realizar aportaciones para su integración final y aprobación por el Pleno. El </w:t>
      </w:r>
      <w:r w:rsidR="00C7767B" w:rsidRPr="00D76239">
        <w:rPr>
          <w:rFonts w:ascii="Arial" w:hAnsi="Arial" w:cs="Arial"/>
          <w:b/>
          <w:color w:val="auto"/>
          <w:sz w:val="24"/>
          <w:szCs w:val="24"/>
        </w:rPr>
        <w:t>Senador Juan Quiñones Ruiz</w:t>
      </w:r>
      <w:r w:rsidR="00C7767B">
        <w:rPr>
          <w:rFonts w:ascii="Arial" w:hAnsi="Arial" w:cs="Arial"/>
          <w:color w:val="auto"/>
          <w:sz w:val="24"/>
          <w:szCs w:val="24"/>
        </w:rPr>
        <w:t xml:space="preserve"> pidió corregir el Calendario de Reuniones Ordinarias porque la Sexta Reunión y Octava Reunión están repetidas, deben ser 9 reuniones incluyendo la de hoy. El </w:t>
      </w:r>
      <w:r w:rsidR="00C7767B" w:rsidRPr="00D76239">
        <w:rPr>
          <w:rFonts w:ascii="Arial" w:hAnsi="Arial" w:cs="Arial"/>
          <w:b/>
          <w:color w:val="auto"/>
          <w:sz w:val="24"/>
          <w:szCs w:val="24"/>
        </w:rPr>
        <w:t>Presidente</w:t>
      </w:r>
      <w:r w:rsidR="00C7767B">
        <w:rPr>
          <w:rFonts w:ascii="Arial" w:hAnsi="Arial" w:cs="Arial"/>
          <w:color w:val="auto"/>
          <w:sz w:val="24"/>
          <w:szCs w:val="24"/>
        </w:rPr>
        <w:t xml:space="preserve"> instruyó corregirlo de inmediato. La </w:t>
      </w:r>
      <w:r w:rsidR="00C7767B" w:rsidRPr="00D76239">
        <w:rPr>
          <w:rFonts w:ascii="Arial" w:hAnsi="Arial" w:cs="Arial"/>
          <w:b/>
          <w:color w:val="auto"/>
          <w:sz w:val="24"/>
          <w:szCs w:val="24"/>
        </w:rPr>
        <w:t>Senadora María Leonor Noyola Cervantes</w:t>
      </w:r>
      <w:r w:rsidR="00C7767B">
        <w:rPr>
          <w:rFonts w:ascii="Arial" w:hAnsi="Arial" w:cs="Arial"/>
          <w:color w:val="auto"/>
          <w:sz w:val="24"/>
          <w:szCs w:val="24"/>
        </w:rPr>
        <w:t xml:space="preserve"> aplaudió que el Presidente haya tenido la iniciativa de adelantarse en el Programa de Trabajo, mismo que urge a la Comisión</w:t>
      </w:r>
      <w:r w:rsidR="00ED0A64">
        <w:rPr>
          <w:rFonts w:ascii="Arial" w:hAnsi="Arial" w:cs="Arial"/>
          <w:color w:val="auto"/>
          <w:sz w:val="24"/>
          <w:szCs w:val="24"/>
        </w:rPr>
        <w:t xml:space="preserve"> e invitó a aprobar la designación de un Enlace Técnico para coadyuvar en las tareas de la Comisión</w:t>
      </w:r>
      <w:r w:rsidR="00C7767B">
        <w:rPr>
          <w:rFonts w:ascii="Arial" w:hAnsi="Arial" w:cs="Arial"/>
          <w:color w:val="auto"/>
          <w:sz w:val="24"/>
          <w:szCs w:val="24"/>
        </w:rPr>
        <w:t xml:space="preserve">. </w:t>
      </w:r>
      <w:r w:rsidR="00ED0A64">
        <w:rPr>
          <w:rFonts w:ascii="Arial" w:hAnsi="Arial" w:cs="Arial"/>
          <w:color w:val="auto"/>
          <w:sz w:val="24"/>
          <w:szCs w:val="24"/>
        </w:rPr>
        <w:t xml:space="preserve">El </w:t>
      </w:r>
      <w:r w:rsidR="00ED0A64" w:rsidRPr="00D76239">
        <w:rPr>
          <w:rFonts w:ascii="Arial" w:hAnsi="Arial" w:cs="Arial"/>
          <w:b/>
          <w:color w:val="auto"/>
          <w:sz w:val="24"/>
          <w:szCs w:val="24"/>
        </w:rPr>
        <w:t>Presidente</w:t>
      </w:r>
      <w:r w:rsidR="00ED0A64">
        <w:rPr>
          <w:rFonts w:ascii="Arial" w:hAnsi="Arial" w:cs="Arial"/>
          <w:color w:val="auto"/>
          <w:sz w:val="24"/>
          <w:szCs w:val="24"/>
        </w:rPr>
        <w:t xml:space="preserve">  sometió a </w:t>
      </w:r>
      <w:r w:rsidR="00ED0A64">
        <w:rPr>
          <w:rFonts w:ascii="Arial" w:hAnsi="Arial" w:cs="Arial"/>
          <w:color w:val="auto"/>
          <w:sz w:val="24"/>
          <w:szCs w:val="24"/>
        </w:rPr>
        <w:lastRenderedPageBreak/>
        <w:t xml:space="preserve">consideración de los presentes la aprobación de </w:t>
      </w:r>
      <w:r w:rsidR="00D76239">
        <w:rPr>
          <w:rFonts w:ascii="Arial" w:hAnsi="Arial" w:cs="Arial"/>
          <w:color w:val="auto"/>
          <w:sz w:val="24"/>
          <w:szCs w:val="24"/>
        </w:rPr>
        <w:t xml:space="preserve">la propuesta </w:t>
      </w:r>
      <w:r w:rsidR="00ED0A64">
        <w:rPr>
          <w:rFonts w:ascii="Arial" w:hAnsi="Arial" w:cs="Arial"/>
          <w:color w:val="auto"/>
          <w:sz w:val="24"/>
          <w:szCs w:val="24"/>
        </w:rPr>
        <w:t xml:space="preserve">un Enlace Técnico en la persona del </w:t>
      </w:r>
      <w:r w:rsidR="00C7767B">
        <w:rPr>
          <w:rFonts w:ascii="Arial" w:hAnsi="Arial" w:cs="Arial"/>
          <w:color w:val="auto"/>
          <w:sz w:val="24"/>
          <w:szCs w:val="24"/>
        </w:rPr>
        <w:t>ciudadano Alfonso Nava de los Reyes</w:t>
      </w:r>
      <w:r w:rsidR="000D23E4">
        <w:rPr>
          <w:rFonts w:ascii="Arial" w:hAnsi="Arial" w:cs="Arial"/>
          <w:color w:val="auto"/>
          <w:sz w:val="24"/>
          <w:szCs w:val="24"/>
        </w:rPr>
        <w:t>,</w:t>
      </w:r>
      <w:r w:rsidR="00C7767B">
        <w:rPr>
          <w:rFonts w:ascii="Arial" w:hAnsi="Arial" w:cs="Arial"/>
          <w:color w:val="auto"/>
          <w:sz w:val="24"/>
          <w:szCs w:val="24"/>
        </w:rPr>
        <w:t xml:space="preserve"> quien c</w:t>
      </w:r>
      <w:r w:rsidR="00C7767B" w:rsidRPr="0020430D">
        <w:rPr>
          <w:rFonts w:ascii="Arial" w:hAnsi="Arial" w:cs="Arial"/>
          <w:color w:val="auto"/>
          <w:sz w:val="24"/>
          <w:szCs w:val="24"/>
        </w:rPr>
        <w:t>uenta con estudios concluidos de la Maestría en Comunicación y Tecnología Educativa del CECTE-ILCE</w:t>
      </w:r>
      <w:r w:rsidR="00C7767B">
        <w:rPr>
          <w:rFonts w:ascii="Arial" w:hAnsi="Arial" w:cs="Arial"/>
          <w:color w:val="auto"/>
          <w:sz w:val="24"/>
          <w:szCs w:val="24"/>
        </w:rPr>
        <w:t>, e</w:t>
      </w:r>
      <w:r w:rsidR="00C7767B" w:rsidRPr="0020430D">
        <w:rPr>
          <w:rFonts w:ascii="Arial" w:hAnsi="Arial" w:cs="Arial"/>
          <w:color w:val="auto"/>
          <w:sz w:val="24"/>
          <w:szCs w:val="24"/>
        </w:rPr>
        <w:t>s Licenciado en Economía por el IPN</w:t>
      </w:r>
      <w:r w:rsidR="00C7767B">
        <w:rPr>
          <w:rFonts w:ascii="Arial" w:hAnsi="Arial" w:cs="Arial"/>
          <w:color w:val="auto"/>
          <w:sz w:val="24"/>
          <w:szCs w:val="24"/>
        </w:rPr>
        <w:t>, e</w:t>
      </w:r>
      <w:r w:rsidR="00C7767B" w:rsidRPr="0020430D">
        <w:rPr>
          <w:rFonts w:ascii="Arial" w:hAnsi="Arial" w:cs="Arial"/>
          <w:color w:val="auto"/>
          <w:sz w:val="24"/>
          <w:szCs w:val="24"/>
        </w:rPr>
        <w:t>s Profesor de Educación Primaria por la Benemérita Escuela Nacional de Maestros</w:t>
      </w:r>
      <w:r w:rsidR="00C7767B">
        <w:rPr>
          <w:rFonts w:ascii="Arial" w:hAnsi="Arial" w:cs="Arial"/>
          <w:color w:val="auto"/>
          <w:sz w:val="24"/>
          <w:szCs w:val="24"/>
        </w:rPr>
        <w:t>, h</w:t>
      </w:r>
      <w:r w:rsidR="00C7767B" w:rsidRPr="0020430D">
        <w:rPr>
          <w:rFonts w:ascii="Arial" w:hAnsi="Arial" w:cs="Arial"/>
          <w:color w:val="auto"/>
          <w:sz w:val="24"/>
          <w:szCs w:val="24"/>
        </w:rPr>
        <w:t>a sido servidor público municipal, estatal y federal, realizando actividades de asesor de jefes del ejecutivo, secretario técnico, director general adjunto, director de área, jefe de departamento, director de escuela, profesor de grupo y alfabetizador</w:t>
      </w:r>
      <w:r w:rsidR="00C7767B">
        <w:rPr>
          <w:rFonts w:ascii="Arial" w:hAnsi="Arial" w:cs="Arial"/>
          <w:color w:val="auto"/>
          <w:sz w:val="24"/>
          <w:szCs w:val="24"/>
        </w:rPr>
        <w:t xml:space="preserve"> y d</w:t>
      </w:r>
      <w:r w:rsidR="00C7767B" w:rsidRPr="0020430D">
        <w:rPr>
          <w:rFonts w:ascii="Arial" w:hAnsi="Arial" w:cs="Arial"/>
          <w:color w:val="auto"/>
          <w:sz w:val="24"/>
          <w:szCs w:val="24"/>
        </w:rPr>
        <w:t>esde 1991</w:t>
      </w:r>
      <w:r w:rsidR="00D76239">
        <w:rPr>
          <w:rFonts w:ascii="Arial" w:hAnsi="Arial" w:cs="Arial"/>
          <w:color w:val="auto"/>
          <w:sz w:val="24"/>
          <w:szCs w:val="24"/>
        </w:rPr>
        <w:t>,</w:t>
      </w:r>
      <w:r w:rsidR="00C7767B" w:rsidRPr="0020430D">
        <w:rPr>
          <w:rFonts w:ascii="Arial" w:hAnsi="Arial" w:cs="Arial"/>
          <w:color w:val="auto"/>
          <w:sz w:val="24"/>
          <w:szCs w:val="24"/>
        </w:rPr>
        <w:t xml:space="preserve"> es </w:t>
      </w:r>
      <w:r w:rsidR="00D76239">
        <w:rPr>
          <w:rFonts w:ascii="Arial" w:hAnsi="Arial" w:cs="Arial"/>
          <w:color w:val="auto"/>
          <w:sz w:val="24"/>
          <w:szCs w:val="24"/>
        </w:rPr>
        <w:t>socio  fundador</w:t>
      </w:r>
      <w:r w:rsidR="00D76239" w:rsidRPr="0020430D">
        <w:rPr>
          <w:rFonts w:ascii="Arial" w:hAnsi="Arial" w:cs="Arial"/>
          <w:color w:val="auto"/>
          <w:sz w:val="24"/>
          <w:szCs w:val="24"/>
        </w:rPr>
        <w:t xml:space="preserve"> </w:t>
      </w:r>
      <w:r w:rsidR="00C7767B" w:rsidRPr="0020430D">
        <w:rPr>
          <w:rFonts w:ascii="Arial" w:hAnsi="Arial" w:cs="Arial"/>
          <w:color w:val="auto"/>
          <w:sz w:val="24"/>
          <w:szCs w:val="24"/>
        </w:rPr>
        <w:t>del Centro de Conocimiento Aplicado, asesoría, capacitación, estrategia, imagen y lenguaje</w:t>
      </w:r>
      <w:r w:rsidR="00C7767B">
        <w:rPr>
          <w:rFonts w:ascii="Arial" w:hAnsi="Arial" w:cs="Arial"/>
          <w:color w:val="auto"/>
          <w:sz w:val="24"/>
          <w:szCs w:val="24"/>
        </w:rPr>
        <w:t>,</w:t>
      </w:r>
      <w:r w:rsidR="00C7767B" w:rsidRPr="0020430D">
        <w:rPr>
          <w:rFonts w:ascii="Arial" w:hAnsi="Arial" w:cs="Arial"/>
          <w:color w:val="auto"/>
          <w:sz w:val="24"/>
          <w:szCs w:val="24"/>
        </w:rPr>
        <w:t xml:space="preserve"> </w:t>
      </w:r>
      <w:r w:rsidR="00C7767B">
        <w:rPr>
          <w:rFonts w:ascii="Arial" w:hAnsi="Arial" w:cs="Arial"/>
          <w:color w:val="auto"/>
          <w:sz w:val="24"/>
          <w:szCs w:val="24"/>
        </w:rPr>
        <w:t>despacho</w:t>
      </w:r>
      <w:r w:rsidR="00C7767B" w:rsidRPr="0020430D">
        <w:rPr>
          <w:rFonts w:ascii="Arial" w:hAnsi="Arial" w:cs="Arial"/>
          <w:color w:val="auto"/>
          <w:sz w:val="24"/>
          <w:szCs w:val="24"/>
        </w:rPr>
        <w:t xml:space="preserve"> que le ha permitido ser conferencista, capacitador y consultor en comunicación política de dirigentes sindicales, dirigentes de partidos políticos, regidores, síndicos, alcaldes, servidores públicos, diputados y senadores</w:t>
      </w:r>
      <w:r w:rsidR="00D76239">
        <w:rPr>
          <w:rFonts w:ascii="Arial" w:hAnsi="Arial" w:cs="Arial"/>
          <w:color w:val="auto"/>
          <w:sz w:val="24"/>
          <w:szCs w:val="24"/>
        </w:rPr>
        <w:t>;</w:t>
      </w:r>
      <w:r w:rsidR="00C7767B">
        <w:rPr>
          <w:rFonts w:ascii="Arial" w:hAnsi="Arial" w:cs="Arial"/>
          <w:color w:val="auto"/>
          <w:sz w:val="24"/>
          <w:szCs w:val="24"/>
        </w:rPr>
        <w:t xml:space="preserve"> </w:t>
      </w:r>
      <w:r w:rsidR="00D76239">
        <w:rPr>
          <w:rFonts w:ascii="Arial" w:hAnsi="Arial" w:cs="Arial"/>
          <w:color w:val="auto"/>
          <w:sz w:val="24"/>
          <w:szCs w:val="24"/>
        </w:rPr>
        <w:t xml:space="preserve">sometida que fue a escrutinio la propuesta de un  Enlace Legislativo, ésta fue </w:t>
      </w:r>
      <w:r w:rsidR="00D76239" w:rsidRPr="00D76239">
        <w:rPr>
          <w:rFonts w:ascii="Arial" w:hAnsi="Arial" w:cs="Arial"/>
          <w:b/>
          <w:color w:val="auto"/>
          <w:sz w:val="24"/>
          <w:szCs w:val="24"/>
        </w:rPr>
        <w:t>aprobada por unanimidad</w:t>
      </w:r>
      <w:r w:rsidR="00D76239">
        <w:rPr>
          <w:rFonts w:ascii="Arial" w:hAnsi="Arial" w:cs="Arial"/>
          <w:color w:val="auto"/>
          <w:sz w:val="24"/>
          <w:szCs w:val="24"/>
        </w:rPr>
        <w:t xml:space="preserve"> de los presentes</w:t>
      </w:r>
      <w:r w:rsidR="000D23E4">
        <w:rPr>
          <w:rFonts w:ascii="Arial" w:hAnsi="Arial" w:cs="Arial"/>
          <w:color w:val="auto"/>
          <w:sz w:val="24"/>
          <w:szCs w:val="24"/>
        </w:rPr>
        <w:t>.</w:t>
      </w:r>
      <w:r w:rsidR="00D76239">
        <w:rPr>
          <w:rFonts w:ascii="Arial" w:hAnsi="Arial" w:cs="Arial"/>
          <w:color w:val="auto"/>
          <w:sz w:val="24"/>
          <w:szCs w:val="24"/>
        </w:rPr>
        <w:t xml:space="preserve"> En acto seguido, para continuar con el tema del Programa Anual de Trabajo, </w:t>
      </w:r>
      <w:r w:rsidR="00C7767B">
        <w:rPr>
          <w:rFonts w:ascii="Arial" w:hAnsi="Arial" w:cs="Arial"/>
          <w:color w:val="auto"/>
          <w:sz w:val="24"/>
          <w:szCs w:val="24"/>
        </w:rPr>
        <w:t xml:space="preserve">Tomó la palabra el </w:t>
      </w:r>
      <w:r w:rsidR="00C7767B" w:rsidRPr="00D76239">
        <w:rPr>
          <w:rFonts w:ascii="Arial" w:hAnsi="Arial" w:cs="Arial"/>
          <w:b/>
          <w:color w:val="auto"/>
          <w:sz w:val="24"/>
          <w:szCs w:val="24"/>
        </w:rPr>
        <w:t>Diputado Alfredo Vázquez Vázquez</w:t>
      </w:r>
      <w:r w:rsidR="00D76239">
        <w:rPr>
          <w:rFonts w:ascii="Arial" w:hAnsi="Arial" w:cs="Arial"/>
          <w:b/>
          <w:color w:val="auto"/>
          <w:sz w:val="24"/>
          <w:szCs w:val="24"/>
        </w:rPr>
        <w:t>,</w:t>
      </w:r>
      <w:r w:rsidR="00C7767B">
        <w:rPr>
          <w:rFonts w:ascii="Arial" w:hAnsi="Arial" w:cs="Arial"/>
          <w:color w:val="auto"/>
          <w:sz w:val="24"/>
          <w:szCs w:val="24"/>
        </w:rPr>
        <w:t xml:space="preserve"> quien dijo haber enviado un oficio donde pidió darle celeridad a la integración del Programa para iniciar actividades pertinentes y atender lo que quedó pendiente en las anteriores legislaturas; detalló que han transcurrido más de 24 años del origen del conflicto armado en la región, en Ocosingo, Chiapas, de donde afirmó ser originario el </w:t>
      </w:r>
      <w:r w:rsidR="00C7767B" w:rsidRPr="00D76239">
        <w:rPr>
          <w:rFonts w:ascii="Arial" w:hAnsi="Arial" w:cs="Arial"/>
          <w:b/>
          <w:color w:val="auto"/>
          <w:sz w:val="24"/>
          <w:szCs w:val="24"/>
        </w:rPr>
        <w:t>Diputado Vázquez</w:t>
      </w:r>
      <w:r w:rsidR="00C7767B">
        <w:rPr>
          <w:rFonts w:ascii="Arial" w:hAnsi="Arial" w:cs="Arial"/>
          <w:color w:val="auto"/>
          <w:sz w:val="24"/>
          <w:szCs w:val="24"/>
        </w:rPr>
        <w:t>, por lo que dijo conoce</w:t>
      </w:r>
      <w:r w:rsidR="00D76239">
        <w:rPr>
          <w:rFonts w:ascii="Arial" w:hAnsi="Arial" w:cs="Arial"/>
          <w:color w:val="auto"/>
          <w:sz w:val="24"/>
          <w:szCs w:val="24"/>
        </w:rPr>
        <w:t>r</w:t>
      </w:r>
      <w:r w:rsidR="00C7767B">
        <w:rPr>
          <w:rFonts w:ascii="Arial" w:hAnsi="Arial" w:cs="Arial"/>
          <w:color w:val="auto"/>
          <w:sz w:val="24"/>
          <w:szCs w:val="24"/>
        </w:rPr>
        <w:t xml:space="preserve"> el problema en carne propia porque lo ha vivido; </w:t>
      </w:r>
      <w:r w:rsidR="00D76239">
        <w:rPr>
          <w:rFonts w:ascii="Arial" w:hAnsi="Arial" w:cs="Arial"/>
          <w:color w:val="auto"/>
          <w:sz w:val="24"/>
          <w:szCs w:val="24"/>
        </w:rPr>
        <w:t xml:space="preserve">sabe </w:t>
      </w:r>
      <w:r w:rsidR="00C7767B">
        <w:rPr>
          <w:rFonts w:ascii="Arial" w:hAnsi="Arial" w:cs="Arial"/>
          <w:color w:val="auto"/>
          <w:sz w:val="24"/>
          <w:szCs w:val="24"/>
        </w:rPr>
        <w:t>lo que aqueja a las comunidades indígenas, como en la mesa de diálogo de San Andrés Larráinzar se llev</w:t>
      </w:r>
      <w:r w:rsidR="00D76239">
        <w:rPr>
          <w:rFonts w:ascii="Arial" w:hAnsi="Arial" w:cs="Arial"/>
          <w:color w:val="auto"/>
          <w:sz w:val="24"/>
          <w:szCs w:val="24"/>
        </w:rPr>
        <w:t>aron</w:t>
      </w:r>
      <w:r w:rsidR="00C7767B">
        <w:rPr>
          <w:rFonts w:ascii="Arial" w:hAnsi="Arial" w:cs="Arial"/>
          <w:color w:val="auto"/>
          <w:sz w:val="24"/>
          <w:szCs w:val="24"/>
        </w:rPr>
        <w:t xml:space="preserve"> precisamente esos temas en educación, salud, infraestructura social</w:t>
      </w:r>
      <w:r w:rsidR="00D76239">
        <w:rPr>
          <w:rFonts w:ascii="Arial" w:hAnsi="Arial" w:cs="Arial"/>
          <w:color w:val="auto"/>
          <w:sz w:val="24"/>
          <w:szCs w:val="24"/>
        </w:rPr>
        <w:t>;</w:t>
      </w:r>
      <w:r w:rsidR="00C7767B">
        <w:rPr>
          <w:rFonts w:ascii="Arial" w:hAnsi="Arial" w:cs="Arial"/>
          <w:color w:val="auto"/>
          <w:sz w:val="24"/>
          <w:szCs w:val="24"/>
        </w:rPr>
        <w:t xml:space="preserve"> </w:t>
      </w:r>
      <w:r w:rsidR="00D76239">
        <w:rPr>
          <w:rFonts w:ascii="Arial" w:hAnsi="Arial" w:cs="Arial"/>
          <w:color w:val="auto"/>
          <w:sz w:val="24"/>
          <w:szCs w:val="24"/>
        </w:rPr>
        <w:t xml:space="preserve">explicó que </w:t>
      </w:r>
      <w:r w:rsidR="00C7767B">
        <w:rPr>
          <w:rFonts w:ascii="Arial" w:hAnsi="Arial" w:cs="Arial"/>
          <w:color w:val="auto"/>
          <w:sz w:val="24"/>
          <w:szCs w:val="24"/>
        </w:rPr>
        <w:t xml:space="preserve">no habían carreteras, no habían hospitales y si vemos 25 años después está peor la situación, no ha habido ningún interés de los gobiernos salientes por lo que estamos ante la oportunidad de retomar un trabajo serio; reconoció el trabajo que tiene el Presidente de COCOPA en materia indígena; ilustró al Pleno sobre el artículo 8 de la Ley de la COCOPA que habla de la designación de los delegados y el </w:t>
      </w:r>
      <w:r w:rsidR="00C7767B" w:rsidRPr="00D76239">
        <w:rPr>
          <w:rFonts w:ascii="Arial" w:hAnsi="Arial" w:cs="Arial"/>
          <w:b/>
          <w:color w:val="auto"/>
          <w:sz w:val="24"/>
          <w:szCs w:val="24"/>
        </w:rPr>
        <w:t>Diputado Vázquez</w:t>
      </w:r>
      <w:r w:rsidR="00C7767B">
        <w:rPr>
          <w:rFonts w:ascii="Arial" w:hAnsi="Arial" w:cs="Arial"/>
          <w:color w:val="auto"/>
          <w:sz w:val="24"/>
          <w:szCs w:val="24"/>
        </w:rPr>
        <w:t xml:space="preserve"> propuso hacerlos parte de esta Comisión para que coadyuven en la resolución de los conflictos; </w:t>
      </w:r>
      <w:r w:rsidR="00D76239">
        <w:rPr>
          <w:rFonts w:ascii="Arial" w:hAnsi="Arial" w:cs="Arial"/>
          <w:color w:val="auto"/>
          <w:sz w:val="24"/>
          <w:szCs w:val="24"/>
        </w:rPr>
        <w:t xml:space="preserve">narró que </w:t>
      </w:r>
      <w:r w:rsidR="00C7767B">
        <w:rPr>
          <w:rFonts w:ascii="Arial" w:hAnsi="Arial" w:cs="Arial"/>
          <w:color w:val="auto"/>
          <w:sz w:val="24"/>
          <w:szCs w:val="24"/>
        </w:rPr>
        <w:t xml:space="preserve">el asesinato de Galeano ha sido un tema añejo, desde los desplazamientos forzosos por el levantamiento y nunca ha habido un actuar contundente por parte del </w:t>
      </w:r>
      <w:r w:rsidR="00D76239">
        <w:rPr>
          <w:rFonts w:ascii="Arial" w:hAnsi="Arial" w:cs="Arial"/>
          <w:color w:val="auto"/>
          <w:sz w:val="24"/>
          <w:szCs w:val="24"/>
        </w:rPr>
        <w:t>G</w:t>
      </w:r>
      <w:r w:rsidR="00C7767B">
        <w:rPr>
          <w:rFonts w:ascii="Arial" w:hAnsi="Arial" w:cs="Arial"/>
          <w:color w:val="auto"/>
          <w:sz w:val="24"/>
          <w:szCs w:val="24"/>
        </w:rPr>
        <w:t xml:space="preserve">obierno </w:t>
      </w:r>
      <w:r w:rsidR="00D76239">
        <w:rPr>
          <w:rFonts w:ascii="Arial" w:hAnsi="Arial" w:cs="Arial"/>
          <w:color w:val="auto"/>
          <w:sz w:val="24"/>
          <w:szCs w:val="24"/>
        </w:rPr>
        <w:t>F</w:t>
      </w:r>
      <w:r w:rsidR="00C7767B">
        <w:rPr>
          <w:rFonts w:ascii="Arial" w:hAnsi="Arial" w:cs="Arial"/>
          <w:color w:val="auto"/>
          <w:sz w:val="24"/>
          <w:szCs w:val="24"/>
        </w:rPr>
        <w:t>ederal; también insistió en su petición de llevar las reuniones a</w:t>
      </w:r>
      <w:r w:rsidR="000D23E4">
        <w:rPr>
          <w:rFonts w:ascii="Arial" w:hAnsi="Arial" w:cs="Arial"/>
          <w:color w:val="auto"/>
          <w:sz w:val="24"/>
          <w:szCs w:val="24"/>
        </w:rPr>
        <w:t xml:space="preserve"> </w:t>
      </w:r>
      <w:r w:rsidR="00C7767B">
        <w:rPr>
          <w:rFonts w:ascii="Arial" w:hAnsi="Arial" w:cs="Arial"/>
          <w:color w:val="auto"/>
          <w:sz w:val="24"/>
          <w:szCs w:val="24"/>
        </w:rPr>
        <w:t>cabo en la zona del conflicto, en Ocosingo, en San Cristóbal de Las Casas para involucrar a los actores de la situación que prevalece; presentó a la Comisión a educadores comunitarios que asistieron a esta Primera Reunión Ordinaria</w:t>
      </w:r>
      <w:r w:rsidR="00D76239">
        <w:rPr>
          <w:rFonts w:ascii="Arial" w:hAnsi="Arial" w:cs="Arial"/>
          <w:color w:val="auto"/>
          <w:sz w:val="24"/>
          <w:szCs w:val="24"/>
        </w:rPr>
        <w:t>,</w:t>
      </w:r>
      <w:r w:rsidR="00C7767B">
        <w:rPr>
          <w:rFonts w:ascii="Arial" w:hAnsi="Arial" w:cs="Arial"/>
          <w:color w:val="auto"/>
          <w:sz w:val="24"/>
          <w:szCs w:val="24"/>
        </w:rPr>
        <w:t xml:space="preserve"> a los que el </w:t>
      </w:r>
      <w:r w:rsidR="00C7767B" w:rsidRPr="00D76239">
        <w:rPr>
          <w:rFonts w:ascii="Arial" w:hAnsi="Arial" w:cs="Arial"/>
          <w:b/>
          <w:color w:val="auto"/>
          <w:sz w:val="24"/>
          <w:szCs w:val="24"/>
        </w:rPr>
        <w:t xml:space="preserve">Presidente </w:t>
      </w:r>
      <w:r w:rsidR="00C7767B">
        <w:rPr>
          <w:rFonts w:ascii="Arial" w:hAnsi="Arial" w:cs="Arial"/>
          <w:color w:val="auto"/>
          <w:sz w:val="24"/>
          <w:szCs w:val="24"/>
        </w:rPr>
        <w:t xml:space="preserve">dio la bienvenida; el </w:t>
      </w:r>
      <w:r w:rsidR="00C7767B" w:rsidRPr="00D76239">
        <w:rPr>
          <w:rFonts w:ascii="Arial" w:hAnsi="Arial" w:cs="Arial"/>
          <w:b/>
          <w:color w:val="auto"/>
          <w:sz w:val="24"/>
          <w:szCs w:val="24"/>
        </w:rPr>
        <w:t>Diputado Vázquez</w:t>
      </w:r>
      <w:r w:rsidR="00C7767B">
        <w:rPr>
          <w:rFonts w:ascii="Arial" w:hAnsi="Arial" w:cs="Arial"/>
          <w:color w:val="auto"/>
          <w:sz w:val="24"/>
          <w:szCs w:val="24"/>
        </w:rPr>
        <w:t xml:space="preserve"> explicó que estos educadores son producto de los acuerdos de San Andrés Larráinzar para que ayudarán en sus localidades y su propia lengua porque los maestros bilingües dejaron la zona del conflicto; </w:t>
      </w:r>
      <w:r w:rsidR="00D76239">
        <w:rPr>
          <w:rFonts w:ascii="Arial" w:hAnsi="Arial" w:cs="Arial"/>
          <w:color w:val="auto"/>
          <w:sz w:val="24"/>
          <w:szCs w:val="24"/>
        </w:rPr>
        <w:t xml:space="preserve">dijo que </w:t>
      </w:r>
      <w:r w:rsidR="00C7767B">
        <w:rPr>
          <w:rFonts w:ascii="Arial" w:hAnsi="Arial" w:cs="Arial"/>
          <w:color w:val="auto"/>
          <w:sz w:val="24"/>
          <w:szCs w:val="24"/>
        </w:rPr>
        <w:t xml:space="preserve">los educadores comunitarios tienen una beca de aproximadamente </w:t>
      </w:r>
      <w:r w:rsidR="00D76239">
        <w:rPr>
          <w:rFonts w:ascii="Arial" w:hAnsi="Arial" w:cs="Arial"/>
          <w:color w:val="auto"/>
          <w:sz w:val="24"/>
          <w:szCs w:val="24"/>
        </w:rPr>
        <w:t>$</w:t>
      </w:r>
      <w:r w:rsidR="00C7767B">
        <w:rPr>
          <w:rFonts w:ascii="Arial" w:hAnsi="Arial" w:cs="Arial"/>
          <w:color w:val="auto"/>
          <w:sz w:val="24"/>
          <w:szCs w:val="24"/>
        </w:rPr>
        <w:t>1000</w:t>
      </w:r>
      <w:r w:rsidR="00D76239">
        <w:rPr>
          <w:rFonts w:ascii="Arial" w:hAnsi="Arial" w:cs="Arial"/>
          <w:color w:val="auto"/>
          <w:sz w:val="24"/>
          <w:szCs w:val="24"/>
        </w:rPr>
        <w:t>.00</w:t>
      </w:r>
      <w:r w:rsidR="00C7767B">
        <w:rPr>
          <w:rFonts w:ascii="Arial" w:hAnsi="Arial" w:cs="Arial"/>
          <w:color w:val="auto"/>
          <w:sz w:val="24"/>
          <w:szCs w:val="24"/>
        </w:rPr>
        <w:t xml:space="preserve"> (mil pesos</w:t>
      </w:r>
      <w:r w:rsidR="00D76239">
        <w:rPr>
          <w:rFonts w:ascii="Arial" w:hAnsi="Arial" w:cs="Arial"/>
          <w:color w:val="auto"/>
          <w:sz w:val="24"/>
          <w:szCs w:val="24"/>
        </w:rPr>
        <w:t>)</w:t>
      </w:r>
      <w:r w:rsidR="00C7767B">
        <w:rPr>
          <w:rFonts w:ascii="Arial" w:hAnsi="Arial" w:cs="Arial"/>
          <w:color w:val="auto"/>
          <w:sz w:val="24"/>
          <w:szCs w:val="24"/>
        </w:rPr>
        <w:t xml:space="preserve"> mensuales y hacen todo el trabajo que hace cualquier maestro; el </w:t>
      </w:r>
      <w:r w:rsidR="00C7767B" w:rsidRPr="00D76239">
        <w:rPr>
          <w:rFonts w:ascii="Arial" w:hAnsi="Arial" w:cs="Arial"/>
          <w:b/>
          <w:color w:val="auto"/>
          <w:sz w:val="24"/>
          <w:szCs w:val="24"/>
        </w:rPr>
        <w:t>Diputado Vázquez</w:t>
      </w:r>
      <w:r w:rsidR="00C7767B">
        <w:rPr>
          <w:rFonts w:ascii="Arial" w:hAnsi="Arial" w:cs="Arial"/>
          <w:color w:val="auto"/>
          <w:sz w:val="24"/>
          <w:szCs w:val="24"/>
        </w:rPr>
        <w:t xml:space="preserve"> detalló que tiene un cúmulo de peticiones en tres partes: uno, del desplazamiento de los finqueros y no han sido atendidos</w:t>
      </w:r>
      <w:r w:rsidR="007B7851">
        <w:rPr>
          <w:rFonts w:ascii="Arial" w:hAnsi="Arial" w:cs="Arial"/>
          <w:color w:val="auto"/>
          <w:sz w:val="24"/>
          <w:szCs w:val="24"/>
        </w:rPr>
        <w:t>;</w:t>
      </w:r>
      <w:r w:rsidR="00C7767B">
        <w:rPr>
          <w:rFonts w:ascii="Arial" w:hAnsi="Arial" w:cs="Arial"/>
          <w:color w:val="auto"/>
          <w:sz w:val="24"/>
          <w:szCs w:val="24"/>
        </w:rPr>
        <w:t xml:space="preserve"> dos, los compañeros que fueron desplazados de sus comunidades</w:t>
      </w:r>
      <w:r w:rsidR="007B7851">
        <w:rPr>
          <w:rFonts w:ascii="Arial" w:hAnsi="Arial" w:cs="Arial"/>
          <w:color w:val="auto"/>
          <w:sz w:val="24"/>
          <w:szCs w:val="24"/>
        </w:rPr>
        <w:t xml:space="preserve"> y</w:t>
      </w:r>
      <w:r w:rsidR="00C7767B">
        <w:rPr>
          <w:rFonts w:ascii="Arial" w:hAnsi="Arial" w:cs="Arial"/>
          <w:color w:val="auto"/>
          <w:sz w:val="24"/>
          <w:szCs w:val="24"/>
        </w:rPr>
        <w:t xml:space="preserve"> no han podido regresar a sus tierras</w:t>
      </w:r>
      <w:r w:rsidR="007B7851">
        <w:rPr>
          <w:rFonts w:ascii="Arial" w:hAnsi="Arial" w:cs="Arial"/>
          <w:color w:val="auto"/>
          <w:sz w:val="24"/>
          <w:szCs w:val="24"/>
        </w:rPr>
        <w:t>;</w:t>
      </w:r>
      <w:r w:rsidR="00C7767B">
        <w:rPr>
          <w:rFonts w:ascii="Arial" w:hAnsi="Arial" w:cs="Arial"/>
          <w:color w:val="auto"/>
          <w:sz w:val="24"/>
          <w:szCs w:val="24"/>
        </w:rPr>
        <w:t xml:space="preserve"> tres, otros compañeros se deslindaron de ambas partes y no encuentran quien los escuche; por lo que</w:t>
      </w:r>
      <w:r w:rsidR="007B7851">
        <w:rPr>
          <w:rFonts w:ascii="Arial" w:hAnsi="Arial" w:cs="Arial"/>
          <w:color w:val="auto"/>
          <w:sz w:val="24"/>
          <w:szCs w:val="24"/>
        </w:rPr>
        <w:t>, propuso,</w:t>
      </w:r>
      <w:r w:rsidR="00C7767B">
        <w:rPr>
          <w:rFonts w:ascii="Arial" w:hAnsi="Arial" w:cs="Arial"/>
          <w:color w:val="auto"/>
          <w:sz w:val="24"/>
          <w:szCs w:val="24"/>
        </w:rPr>
        <w:t xml:space="preserve"> la COCOPA es el </w:t>
      </w:r>
      <w:r w:rsidR="0054026D">
        <w:rPr>
          <w:rFonts w:ascii="Arial" w:hAnsi="Arial" w:cs="Arial"/>
          <w:noProof/>
          <w:color w:val="auto"/>
          <w:sz w:val="24"/>
          <w:szCs w:val="24"/>
        </w:rPr>
        <mc:AlternateContent>
          <mc:Choice Requires="wps">
            <w:drawing>
              <wp:anchor distT="0" distB="0" distL="114300" distR="114300" simplePos="0" relativeHeight="251669504" behindDoc="0" locked="0" layoutInCell="1" allowOverlap="1" wp14:anchorId="38D1BA74" wp14:editId="4371B8BB">
                <wp:simplePos x="0" y="0"/>
                <wp:positionH relativeFrom="column">
                  <wp:posOffset>3704808</wp:posOffset>
                </wp:positionH>
                <wp:positionV relativeFrom="paragraph">
                  <wp:posOffset>8436645</wp:posOffset>
                </wp:positionV>
                <wp:extent cx="1994118" cy="326390"/>
                <wp:effectExtent l="0" t="0" r="25400" b="1651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118" cy="326390"/>
                        </a:xfrm>
                        <a:prstGeom prst="ribbon">
                          <a:avLst>
                            <a:gd name="adj1" fmla="val 12500"/>
                            <a:gd name="adj2" fmla="val 50000"/>
                          </a:avLst>
                        </a:prstGeom>
                        <a:solidFill>
                          <a:srgbClr val="FFFFFF"/>
                        </a:solidFill>
                        <a:ln w="9525">
                          <a:solidFill>
                            <a:srgbClr val="000000"/>
                          </a:solidFill>
                          <a:round/>
                          <a:headEnd/>
                          <a:tailEnd/>
                        </a:ln>
                      </wps:spPr>
                      <wps:txbx>
                        <w:txbxContent>
                          <w:p w14:paraId="7C2AB268" w14:textId="77777777" w:rsidR="007B7851" w:rsidRPr="00730279" w:rsidRDefault="007B7851" w:rsidP="007B7851">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3</w:t>
                            </w:r>
                            <w:r w:rsidRPr="00730279">
                              <w:rPr>
                                <w:rFonts w:ascii="Arial" w:hAnsi="Arial" w:cs="Arial"/>
                                <w:i/>
                                <w:sz w:val="24"/>
                                <w:szCs w:val="24"/>
                              </w:rPr>
                              <w:t xml:space="preserve"> de 5</w:t>
                            </w:r>
                          </w:p>
                          <w:p w14:paraId="0D0B4D79" w14:textId="77777777" w:rsidR="007B7851" w:rsidRDefault="007B7851" w:rsidP="007B7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D1BA74"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30" o:spid="_x0000_s1028" type="#_x0000_t53" style="position:absolute;left:0;text-align:left;margin-left:291.7pt;margin-top:664.3pt;width:157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">
                <v:textbox>
                  <w:txbxContent>
                    <w:p w14:paraId="7C2AB268" w14:textId="77777777" w:rsidR="007B7851" w:rsidRPr="00730279" w:rsidRDefault="007B7851" w:rsidP="007B7851">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3</w:t>
                      </w:r>
                      <w:r w:rsidRPr="00730279">
                        <w:rPr>
                          <w:rFonts w:ascii="Arial" w:hAnsi="Arial" w:cs="Arial"/>
                          <w:i/>
                          <w:sz w:val="24"/>
                          <w:szCs w:val="24"/>
                        </w:rPr>
                        <w:t xml:space="preserve"> de 5</w:t>
                      </w:r>
                    </w:p>
                    <w:p w14:paraId="0D0B4D79" w14:textId="77777777" w:rsidR="007B7851" w:rsidRDefault="007B7851" w:rsidP="007B7851"/>
                  </w:txbxContent>
                </v:textbox>
              </v:shape>
            </w:pict>
          </mc:Fallback>
        </mc:AlternateContent>
      </w:r>
      <w:r w:rsidR="00C7767B">
        <w:rPr>
          <w:rFonts w:ascii="Arial" w:hAnsi="Arial" w:cs="Arial"/>
          <w:color w:val="auto"/>
          <w:sz w:val="24"/>
          <w:szCs w:val="24"/>
        </w:rPr>
        <w:t>lugar para atender esos asuntos;</w:t>
      </w:r>
      <w:r w:rsidR="007B7851">
        <w:rPr>
          <w:rFonts w:ascii="Arial" w:hAnsi="Arial" w:cs="Arial"/>
          <w:color w:val="auto"/>
          <w:sz w:val="24"/>
          <w:szCs w:val="24"/>
        </w:rPr>
        <w:t xml:space="preserve"> y para concluir</w:t>
      </w:r>
      <w:r w:rsidR="00C7767B">
        <w:rPr>
          <w:rFonts w:ascii="Arial" w:hAnsi="Arial" w:cs="Arial"/>
          <w:color w:val="auto"/>
          <w:sz w:val="24"/>
          <w:szCs w:val="24"/>
        </w:rPr>
        <w:t xml:space="preserve"> h</w:t>
      </w:r>
      <w:r w:rsidR="007B7851">
        <w:rPr>
          <w:rFonts w:ascii="Arial" w:hAnsi="Arial" w:cs="Arial"/>
          <w:color w:val="auto"/>
          <w:sz w:val="24"/>
          <w:szCs w:val="24"/>
        </w:rPr>
        <w:t>izo</w:t>
      </w:r>
      <w:r w:rsidR="00C7767B">
        <w:rPr>
          <w:rFonts w:ascii="Arial" w:hAnsi="Arial" w:cs="Arial"/>
          <w:color w:val="auto"/>
          <w:sz w:val="24"/>
          <w:szCs w:val="24"/>
        </w:rPr>
        <w:t xml:space="preserve"> un llamado a la seriedad de </w:t>
      </w:r>
      <w:r w:rsidR="00C7767B">
        <w:rPr>
          <w:rFonts w:ascii="Arial" w:hAnsi="Arial" w:cs="Arial"/>
          <w:color w:val="auto"/>
          <w:sz w:val="24"/>
          <w:szCs w:val="24"/>
        </w:rPr>
        <w:lastRenderedPageBreak/>
        <w:t xml:space="preserve">los miembros de la Comisión. El </w:t>
      </w:r>
      <w:r w:rsidR="00C7767B" w:rsidRPr="007B7851">
        <w:rPr>
          <w:rFonts w:ascii="Arial" w:hAnsi="Arial" w:cs="Arial"/>
          <w:b/>
          <w:color w:val="auto"/>
          <w:sz w:val="24"/>
          <w:szCs w:val="24"/>
        </w:rPr>
        <w:t>Presidente</w:t>
      </w:r>
      <w:r w:rsidR="00C7767B">
        <w:rPr>
          <w:rFonts w:ascii="Arial" w:hAnsi="Arial" w:cs="Arial"/>
          <w:color w:val="auto"/>
          <w:sz w:val="24"/>
          <w:szCs w:val="24"/>
        </w:rPr>
        <w:t xml:space="preserve"> pidió a los integrantes ayuda para hacer que todos los miembros de la COCOPA asistan a las reuniones de trabajo. </w:t>
      </w:r>
      <w:r w:rsidR="000D23E4">
        <w:rPr>
          <w:rFonts w:ascii="Arial" w:hAnsi="Arial" w:cs="Arial"/>
          <w:color w:val="auto"/>
          <w:sz w:val="24"/>
          <w:szCs w:val="24"/>
        </w:rPr>
        <w:t xml:space="preserve">El </w:t>
      </w:r>
      <w:r w:rsidR="00C7767B" w:rsidRPr="007B7851">
        <w:rPr>
          <w:rFonts w:ascii="Arial" w:hAnsi="Arial" w:cs="Arial"/>
          <w:b/>
          <w:color w:val="auto"/>
          <w:sz w:val="24"/>
          <w:szCs w:val="24"/>
        </w:rPr>
        <w:t>Diputado Edelmiro Santiago Santos Díaz</w:t>
      </w:r>
      <w:r w:rsidR="00C7767B">
        <w:rPr>
          <w:rFonts w:ascii="Arial" w:hAnsi="Arial" w:cs="Arial"/>
          <w:color w:val="auto"/>
          <w:sz w:val="24"/>
          <w:szCs w:val="24"/>
        </w:rPr>
        <w:t xml:space="preserve"> comentó que los documentos no llegaron a su correo y procedió a proporcionar su dirección electrónica; leyó las propuestas que trae para integrar al Programa de Trabajo, entre ellas, impulsar reformas necesarias a las leyes federales acordes al espíritu de los Acuerdos de San Andrés, reconstruir acciones para los hermanos indígenas, impulsar intercambio de conocimientos, testimonios, conferencias, memorias, foros que destaquen el Zapatismo como movimiento social legítimo del país, involucrar a los tres niveles de gobierno y las entidades federativas para generar normas de carácter transversal con perspectiva de igualdad de género y participación legítima para el respeto e inclusión de los derechos indígenas para todas las comunidades de la Nación. El </w:t>
      </w:r>
      <w:r w:rsidR="00C7767B" w:rsidRPr="007B7851">
        <w:rPr>
          <w:rFonts w:ascii="Arial" w:hAnsi="Arial" w:cs="Arial"/>
          <w:b/>
          <w:color w:val="auto"/>
          <w:sz w:val="24"/>
          <w:szCs w:val="24"/>
        </w:rPr>
        <w:t>Presidente</w:t>
      </w:r>
      <w:r w:rsidR="00C7767B">
        <w:rPr>
          <w:rFonts w:ascii="Arial" w:hAnsi="Arial" w:cs="Arial"/>
          <w:color w:val="auto"/>
          <w:sz w:val="24"/>
          <w:szCs w:val="24"/>
        </w:rPr>
        <w:t xml:space="preserve"> indicó que dichas propuestas serán incluidas en el Programa de </w:t>
      </w:r>
      <w:r w:rsidR="000D23E4">
        <w:rPr>
          <w:rFonts w:ascii="Arial" w:hAnsi="Arial" w:cs="Arial"/>
          <w:color w:val="auto"/>
          <w:sz w:val="24"/>
          <w:szCs w:val="24"/>
        </w:rPr>
        <w:t>T</w:t>
      </w:r>
      <w:r w:rsidR="00C7767B">
        <w:rPr>
          <w:rFonts w:ascii="Arial" w:hAnsi="Arial" w:cs="Arial"/>
          <w:color w:val="auto"/>
          <w:sz w:val="24"/>
          <w:szCs w:val="24"/>
        </w:rPr>
        <w:t>rabajo.</w:t>
      </w:r>
      <w:r w:rsidR="00C7767B" w:rsidRPr="001F0A4B">
        <w:rPr>
          <w:rFonts w:ascii="Arial" w:hAnsi="Arial" w:cs="Arial"/>
          <w:color w:val="auto"/>
          <w:sz w:val="24"/>
          <w:szCs w:val="24"/>
        </w:rPr>
        <w:t xml:space="preserve"> </w:t>
      </w:r>
      <w:r w:rsidR="00C7767B">
        <w:rPr>
          <w:rFonts w:ascii="Arial" w:hAnsi="Arial" w:cs="Arial"/>
          <w:color w:val="auto"/>
          <w:sz w:val="24"/>
          <w:szCs w:val="24"/>
        </w:rPr>
        <w:t xml:space="preserve">El </w:t>
      </w:r>
      <w:r w:rsidR="00C7767B" w:rsidRPr="007B7851">
        <w:rPr>
          <w:rFonts w:ascii="Arial" w:hAnsi="Arial" w:cs="Arial"/>
          <w:b/>
          <w:color w:val="auto"/>
          <w:sz w:val="24"/>
          <w:szCs w:val="24"/>
        </w:rPr>
        <w:t>Diputado Javier Manzano Salazar</w:t>
      </w:r>
      <w:r w:rsidR="00C7767B">
        <w:rPr>
          <w:rFonts w:ascii="Arial" w:hAnsi="Arial" w:cs="Arial"/>
          <w:color w:val="auto"/>
          <w:sz w:val="24"/>
          <w:szCs w:val="24"/>
        </w:rPr>
        <w:t xml:space="preserve"> solicitó no aprobar </w:t>
      </w:r>
      <w:r w:rsidR="000D23E4">
        <w:rPr>
          <w:rFonts w:ascii="Arial" w:hAnsi="Arial" w:cs="Arial"/>
          <w:color w:val="auto"/>
          <w:sz w:val="24"/>
          <w:szCs w:val="24"/>
        </w:rPr>
        <w:t>en este día</w:t>
      </w:r>
      <w:r w:rsidR="00C7767B">
        <w:rPr>
          <w:rFonts w:ascii="Arial" w:hAnsi="Arial" w:cs="Arial"/>
          <w:color w:val="auto"/>
          <w:sz w:val="24"/>
          <w:szCs w:val="24"/>
        </w:rPr>
        <w:t xml:space="preserve"> el Programa Anual de Trabajo</w:t>
      </w:r>
      <w:r w:rsidR="007B7851">
        <w:rPr>
          <w:rFonts w:ascii="Arial" w:hAnsi="Arial" w:cs="Arial"/>
          <w:color w:val="auto"/>
          <w:sz w:val="24"/>
          <w:szCs w:val="24"/>
        </w:rPr>
        <w:t>;</w:t>
      </w:r>
      <w:r w:rsidR="00C7767B">
        <w:rPr>
          <w:rFonts w:ascii="Arial" w:hAnsi="Arial" w:cs="Arial"/>
          <w:color w:val="auto"/>
          <w:sz w:val="24"/>
          <w:szCs w:val="24"/>
        </w:rPr>
        <w:t xml:space="preserve"> recordó que un pendiente es la reforma constitucional porque hay una deuda del Estado mexicano con los pueblos indígenas</w:t>
      </w:r>
      <w:r w:rsidR="007B7851">
        <w:rPr>
          <w:rFonts w:ascii="Arial" w:hAnsi="Arial" w:cs="Arial"/>
          <w:color w:val="auto"/>
          <w:sz w:val="24"/>
          <w:szCs w:val="24"/>
        </w:rPr>
        <w:t>;</w:t>
      </w:r>
      <w:r w:rsidR="00C7767B">
        <w:rPr>
          <w:rFonts w:ascii="Arial" w:hAnsi="Arial" w:cs="Arial"/>
          <w:color w:val="auto"/>
          <w:sz w:val="24"/>
          <w:szCs w:val="24"/>
        </w:rPr>
        <w:t xml:space="preserve"> opinó que la subcomisión de diálogo con los gobierno federal y locales se sale del objeto de la COCOPA según la Ley para el Diálogo, la Conciliación y la Paz Digan en Chiapas, </w:t>
      </w:r>
      <w:r w:rsidR="007B7851">
        <w:rPr>
          <w:rFonts w:ascii="Arial" w:hAnsi="Arial" w:cs="Arial"/>
          <w:color w:val="auto"/>
          <w:sz w:val="24"/>
          <w:szCs w:val="24"/>
        </w:rPr>
        <w:t>opinó que</w:t>
      </w:r>
      <w:r w:rsidR="00C7767B">
        <w:rPr>
          <w:rFonts w:ascii="Arial" w:hAnsi="Arial" w:cs="Arial"/>
          <w:color w:val="auto"/>
          <w:sz w:val="24"/>
          <w:szCs w:val="24"/>
        </w:rPr>
        <w:t xml:space="preserve"> las consultas no están consideradas en la Ley</w:t>
      </w:r>
      <w:r w:rsidR="007B7851">
        <w:rPr>
          <w:rFonts w:ascii="Arial" w:hAnsi="Arial" w:cs="Arial"/>
          <w:color w:val="auto"/>
          <w:sz w:val="24"/>
          <w:szCs w:val="24"/>
        </w:rPr>
        <w:t>;</w:t>
      </w:r>
      <w:r w:rsidR="00C7767B">
        <w:rPr>
          <w:rFonts w:ascii="Arial" w:hAnsi="Arial" w:cs="Arial"/>
          <w:color w:val="auto"/>
          <w:sz w:val="24"/>
          <w:szCs w:val="24"/>
        </w:rPr>
        <w:t xml:space="preserve"> recordó que el EZLN se levanta de la mesa de negociación por tres cosas</w:t>
      </w:r>
      <w:r w:rsidR="007B7851">
        <w:rPr>
          <w:rFonts w:ascii="Arial" w:hAnsi="Arial" w:cs="Arial"/>
          <w:color w:val="auto"/>
          <w:sz w:val="24"/>
          <w:szCs w:val="24"/>
        </w:rPr>
        <w:t>:</w:t>
      </w:r>
      <w:r w:rsidR="00C7767B">
        <w:rPr>
          <w:rFonts w:ascii="Arial" w:hAnsi="Arial" w:cs="Arial"/>
          <w:color w:val="auto"/>
          <w:sz w:val="24"/>
          <w:szCs w:val="24"/>
        </w:rPr>
        <w:t xml:space="preserve"> </w:t>
      </w:r>
      <w:r w:rsidR="007B7851">
        <w:rPr>
          <w:rFonts w:ascii="Arial" w:hAnsi="Arial" w:cs="Arial"/>
          <w:color w:val="auto"/>
          <w:sz w:val="24"/>
          <w:szCs w:val="24"/>
        </w:rPr>
        <w:t>la</w:t>
      </w:r>
      <w:r w:rsidR="00C7767B">
        <w:rPr>
          <w:rFonts w:ascii="Arial" w:hAnsi="Arial" w:cs="Arial"/>
          <w:color w:val="auto"/>
          <w:sz w:val="24"/>
          <w:szCs w:val="24"/>
        </w:rPr>
        <w:t xml:space="preserve"> primer</w:t>
      </w:r>
      <w:r w:rsidR="007B7851">
        <w:rPr>
          <w:rFonts w:ascii="Arial" w:hAnsi="Arial" w:cs="Arial"/>
          <w:color w:val="auto"/>
          <w:sz w:val="24"/>
          <w:szCs w:val="24"/>
        </w:rPr>
        <w:t>a</w:t>
      </w:r>
      <w:r w:rsidR="00C7767B">
        <w:rPr>
          <w:rFonts w:ascii="Arial" w:hAnsi="Arial" w:cs="Arial"/>
          <w:color w:val="auto"/>
          <w:sz w:val="24"/>
          <w:szCs w:val="24"/>
        </w:rPr>
        <w:t>, es el retiro de las posiciones militares</w:t>
      </w:r>
      <w:r w:rsidR="007B7851">
        <w:rPr>
          <w:rFonts w:ascii="Arial" w:hAnsi="Arial" w:cs="Arial"/>
          <w:color w:val="auto"/>
          <w:sz w:val="24"/>
          <w:szCs w:val="24"/>
        </w:rPr>
        <w:t>:</w:t>
      </w:r>
      <w:r w:rsidR="00C7767B">
        <w:rPr>
          <w:rFonts w:ascii="Arial" w:hAnsi="Arial" w:cs="Arial"/>
          <w:color w:val="auto"/>
          <w:sz w:val="24"/>
          <w:szCs w:val="24"/>
        </w:rPr>
        <w:t xml:space="preserve"> </w:t>
      </w:r>
      <w:r w:rsidR="007B7851">
        <w:rPr>
          <w:rFonts w:ascii="Arial" w:hAnsi="Arial" w:cs="Arial"/>
          <w:color w:val="auto"/>
          <w:sz w:val="24"/>
          <w:szCs w:val="24"/>
        </w:rPr>
        <w:t xml:space="preserve">la </w:t>
      </w:r>
      <w:r w:rsidR="00C7767B">
        <w:rPr>
          <w:rFonts w:ascii="Arial" w:hAnsi="Arial" w:cs="Arial"/>
          <w:color w:val="auto"/>
          <w:sz w:val="24"/>
          <w:szCs w:val="24"/>
        </w:rPr>
        <w:t xml:space="preserve">segunda, </w:t>
      </w:r>
      <w:r w:rsidR="007B7851">
        <w:rPr>
          <w:rFonts w:ascii="Arial" w:hAnsi="Arial" w:cs="Arial"/>
          <w:color w:val="auto"/>
          <w:sz w:val="24"/>
          <w:szCs w:val="24"/>
        </w:rPr>
        <w:t xml:space="preserve">la </w:t>
      </w:r>
      <w:r w:rsidR="00C7767B">
        <w:rPr>
          <w:rFonts w:ascii="Arial" w:hAnsi="Arial" w:cs="Arial"/>
          <w:color w:val="auto"/>
          <w:sz w:val="24"/>
          <w:szCs w:val="24"/>
        </w:rPr>
        <w:t>liberación de los presos zapatistas</w:t>
      </w:r>
      <w:r w:rsidR="007B7851">
        <w:rPr>
          <w:rFonts w:ascii="Arial" w:hAnsi="Arial" w:cs="Arial"/>
          <w:color w:val="auto"/>
          <w:sz w:val="24"/>
          <w:szCs w:val="24"/>
        </w:rPr>
        <w:t>;</w:t>
      </w:r>
      <w:r w:rsidR="00C7767B">
        <w:rPr>
          <w:rFonts w:ascii="Arial" w:hAnsi="Arial" w:cs="Arial"/>
          <w:color w:val="auto"/>
          <w:sz w:val="24"/>
          <w:szCs w:val="24"/>
        </w:rPr>
        <w:t xml:space="preserve"> y la tercera, el tema de la reforma del segundo constitucional</w:t>
      </w:r>
      <w:r w:rsidR="007B7851">
        <w:rPr>
          <w:rFonts w:ascii="Arial" w:hAnsi="Arial" w:cs="Arial"/>
          <w:color w:val="auto"/>
          <w:sz w:val="24"/>
          <w:szCs w:val="24"/>
        </w:rPr>
        <w:t>;</w:t>
      </w:r>
      <w:r w:rsidR="00C7767B">
        <w:rPr>
          <w:rFonts w:ascii="Arial" w:hAnsi="Arial" w:cs="Arial"/>
          <w:color w:val="auto"/>
          <w:sz w:val="24"/>
          <w:szCs w:val="24"/>
        </w:rPr>
        <w:t xml:space="preserve"> </w:t>
      </w:r>
      <w:r w:rsidR="007B7851">
        <w:rPr>
          <w:rFonts w:ascii="Arial" w:hAnsi="Arial" w:cs="Arial"/>
          <w:color w:val="auto"/>
          <w:sz w:val="24"/>
          <w:szCs w:val="24"/>
        </w:rPr>
        <w:t xml:space="preserve">sintetizó: </w:t>
      </w:r>
      <w:r w:rsidR="00C7767B">
        <w:rPr>
          <w:rFonts w:ascii="Arial" w:hAnsi="Arial" w:cs="Arial"/>
          <w:color w:val="auto"/>
          <w:sz w:val="24"/>
          <w:szCs w:val="24"/>
        </w:rPr>
        <w:t xml:space="preserve">ése es el gran pendiente con los pueblos indígenas; </w:t>
      </w:r>
      <w:r w:rsidR="007B7851">
        <w:rPr>
          <w:rFonts w:ascii="Arial" w:hAnsi="Arial" w:cs="Arial"/>
          <w:color w:val="auto"/>
          <w:sz w:val="24"/>
          <w:szCs w:val="24"/>
        </w:rPr>
        <w:t xml:space="preserve">afirmó que </w:t>
      </w:r>
      <w:r w:rsidR="00C7767B">
        <w:rPr>
          <w:rFonts w:ascii="Arial" w:hAnsi="Arial" w:cs="Arial"/>
          <w:color w:val="auto"/>
          <w:sz w:val="24"/>
          <w:szCs w:val="24"/>
        </w:rPr>
        <w:t xml:space="preserve">el ánimo es que esta Comisión trascienda, sin cuestión partidista ante un tema sensible, por lo que hay que darle más orden a las siguientes reuniones. El </w:t>
      </w:r>
      <w:r w:rsidR="00C7767B" w:rsidRPr="007B7851">
        <w:rPr>
          <w:rFonts w:ascii="Arial" w:hAnsi="Arial" w:cs="Arial"/>
          <w:b/>
          <w:color w:val="auto"/>
          <w:sz w:val="24"/>
          <w:szCs w:val="24"/>
        </w:rPr>
        <w:t>Presidente</w:t>
      </w:r>
      <w:r w:rsidR="00C7767B">
        <w:rPr>
          <w:rFonts w:ascii="Arial" w:hAnsi="Arial" w:cs="Arial"/>
          <w:color w:val="auto"/>
          <w:sz w:val="24"/>
          <w:szCs w:val="24"/>
        </w:rPr>
        <w:t xml:space="preserve"> coincidió en continuar con seriedad los trabajos</w:t>
      </w:r>
      <w:r w:rsidR="007B7851">
        <w:rPr>
          <w:rFonts w:ascii="Arial" w:hAnsi="Arial" w:cs="Arial"/>
          <w:color w:val="auto"/>
          <w:sz w:val="24"/>
          <w:szCs w:val="24"/>
        </w:rPr>
        <w:t>;</w:t>
      </w:r>
      <w:r w:rsidR="00C7767B">
        <w:rPr>
          <w:rFonts w:ascii="Arial" w:hAnsi="Arial" w:cs="Arial"/>
          <w:color w:val="auto"/>
          <w:sz w:val="24"/>
          <w:szCs w:val="24"/>
        </w:rPr>
        <w:t xml:space="preserve"> solicitó sea enviada la información y propuestas respectivas</w:t>
      </w:r>
      <w:r w:rsidR="007B7851">
        <w:rPr>
          <w:rFonts w:ascii="Arial" w:hAnsi="Arial" w:cs="Arial"/>
          <w:color w:val="auto"/>
          <w:sz w:val="24"/>
          <w:szCs w:val="24"/>
        </w:rPr>
        <w:t>;</w:t>
      </w:r>
      <w:r w:rsidR="00C7767B">
        <w:rPr>
          <w:rFonts w:ascii="Arial" w:hAnsi="Arial" w:cs="Arial"/>
          <w:color w:val="auto"/>
          <w:sz w:val="24"/>
          <w:szCs w:val="24"/>
        </w:rPr>
        <w:t xml:space="preserve"> pidió los números de teléfonos celulares para crear un grupo en </w:t>
      </w:r>
      <w:r w:rsidR="00662A28">
        <w:rPr>
          <w:rFonts w:ascii="Arial" w:hAnsi="Arial" w:cs="Arial"/>
          <w:color w:val="auto"/>
          <w:sz w:val="24"/>
          <w:szCs w:val="24"/>
        </w:rPr>
        <w:t>WhatsApp,</w:t>
      </w:r>
      <w:r w:rsidR="00C7767B">
        <w:rPr>
          <w:rFonts w:ascii="Arial" w:hAnsi="Arial" w:cs="Arial"/>
          <w:color w:val="auto"/>
          <w:sz w:val="24"/>
          <w:szCs w:val="24"/>
        </w:rPr>
        <w:t xml:space="preserve"> así como la actualización de los correos.</w:t>
      </w:r>
      <w:r w:rsidR="00C7767B" w:rsidRPr="00381D4A">
        <w:rPr>
          <w:rFonts w:ascii="Arial" w:hAnsi="Arial" w:cs="Arial"/>
          <w:color w:val="auto"/>
          <w:sz w:val="24"/>
          <w:szCs w:val="24"/>
        </w:rPr>
        <w:t xml:space="preserve"> </w:t>
      </w:r>
      <w:r w:rsidR="00C7767B">
        <w:rPr>
          <w:rFonts w:ascii="Arial" w:hAnsi="Arial" w:cs="Arial"/>
          <w:color w:val="auto"/>
          <w:sz w:val="24"/>
          <w:szCs w:val="24"/>
        </w:rPr>
        <w:t xml:space="preserve">El </w:t>
      </w:r>
      <w:r w:rsidR="00C7767B" w:rsidRPr="007B7851">
        <w:rPr>
          <w:rFonts w:ascii="Arial" w:hAnsi="Arial" w:cs="Arial"/>
          <w:b/>
          <w:color w:val="auto"/>
          <w:sz w:val="24"/>
          <w:szCs w:val="24"/>
        </w:rPr>
        <w:t>Diputado Raymundo García Gutiérrez</w:t>
      </w:r>
      <w:r w:rsidR="00C7767B">
        <w:rPr>
          <w:rFonts w:ascii="Arial" w:hAnsi="Arial" w:cs="Arial"/>
          <w:color w:val="auto"/>
          <w:sz w:val="24"/>
          <w:szCs w:val="24"/>
        </w:rPr>
        <w:t xml:space="preserve"> propuso un acercamiento con la oficina de derechos humanos de la Secretaría de Gobernación porque seguramente habrá más información para incluir en el </w:t>
      </w:r>
      <w:r w:rsidR="00642832">
        <w:rPr>
          <w:rFonts w:ascii="Arial" w:hAnsi="Arial" w:cs="Arial"/>
          <w:color w:val="auto"/>
          <w:sz w:val="24"/>
          <w:szCs w:val="24"/>
        </w:rPr>
        <w:t>Programa</w:t>
      </w:r>
      <w:r w:rsidR="00C7767B">
        <w:rPr>
          <w:rFonts w:ascii="Arial" w:hAnsi="Arial" w:cs="Arial"/>
          <w:color w:val="auto"/>
          <w:sz w:val="24"/>
          <w:szCs w:val="24"/>
        </w:rPr>
        <w:t xml:space="preserve"> de </w:t>
      </w:r>
      <w:r w:rsidR="00642832">
        <w:rPr>
          <w:rFonts w:ascii="Arial" w:hAnsi="Arial" w:cs="Arial"/>
          <w:color w:val="auto"/>
          <w:sz w:val="24"/>
          <w:szCs w:val="24"/>
        </w:rPr>
        <w:t>T</w:t>
      </w:r>
      <w:r w:rsidR="00C7767B">
        <w:rPr>
          <w:rFonts w:ascii="Arial" w:hAnsi="Arial" w:cs="Arial"/>
          <w:color w:val="auto"/>
          <w:sz w:val="24"/>
          <w:szCs w:val="24"/>
        </w:rPr>
        <w:t xml:space="preserve">rabajo. El </w:t>
      </w:r>
      <w:r w:rsidR="00C7767B" w:rsidRPr="007B7851">
        <w:rPr>
          <w:rFonts w:ascii="Arial" w:hAnsi="Arial" w:cs="Arial"/>
          <w:b/>
          <w:color w:val="auto"/>
          <w:sz w:val="24"/>
          <w:szCs w:val="24"/>
        </w:rPr>
        <w:t>Diputado Alfredo Vázquez Vázquez</w:t>
      </w:r>
      <w:r w:rsidR="00C7767B">
        <w:rPr>
          <w:rFonts w:ascii="Arial" w:hAnsi="Arial" w:cs="Arial"/>
          <w:color w:val="auto"/>
          <w:sz w:val="24"/>
          <w:szCs w:val="24"/>
        </w:rPr>
        <w:t xml:space="preserve"> </w:t>
      </w:r>
      <w:r w:rsidR="007B7851">
        <w:rPr>
          <w:rFonts w:ascii="Arial" w:hAnsi="Arial" w:cs="Arial"/>
          <w:color w:val="auto"/>
          <w:sz w:val="24"/>
          <w:szCs w:val="24"/>
        </w:rPr>
        <w:t>reiteró</w:t>
      </w:r>
      <w:r w:rsidR="00C7767B">
        <w:rPr>
          <w:rFonts w:ascii="Arial" w:hAnsi="Arial" w:cs="Arial"/>
          <w:color w:val="auto"/>
          <w:sz w:val="24"/>
          <w:szCs w:val="24"/>
        </w:rPr>
        <w:t xml:space="preserve"> ser originario del lugar de los conflictos y tiene el ánimo de apoyar con el acercamiento con el Gobernador del estado de Chiapas, además de solicitar se puedan retomar sus comentarios en el </w:t>
      </w:r>
      <w:r w:rsidR="007B7851">
        <w:rPr>
          <w:rFonts w:ascii="Arial" w:hAnsi="Arial" w:cs="Arial"/>
          <w:color w:val="auto"/>
          <w:sz w:val="24"/>
          <w:szCs w:val="24"/>
        </w:rPr>
        <w:t>Programa</w:t>
      </w:r>
      <w:r w:rsidR="00C7767B">
        <w:rPr>
          <w:rFonts w:ascii="Arial" w:hAnsi="Arial" w:cs="Arial"/>
          <w:color w:val="auto"/>
          <w:sz w:val="24"/>
          <w:szCs w:val="24"/>
        </w:rPr>
        <w:t xml:space="preserve"> de </w:t>
      </w:r>
      <w:r w:rsidR="007B7851">
        <w:rPr>
          <w:rFonts w:ascii="Arial" w:hAnsi="Arial" w:cs="Arial"/>
          <w:color w:val="auto"/>
          <w:sz w:val="24"/>
          <w:szCs w:val="24"/>
        </w:rPr>
        <w:t>T</w:t>
      </w:r>
      <w:r w:rsidR="00C7767B">
        <w:rPr>
          <w:rFonts w:ascii="Arial" w:hAnsi="Arial" w:cs="Arial"/>
          <w:color w:val="auto"/>
          <w:sz w:val="24"/>
          <w:szCs w:val="24"/>
        </w:rPr>
        <w:t xml:space="preserve">rabajo. </w:t>
      </w:r>
      <w:r w:rsidR="007B7851">
        <w:rPr>
          <w:rFonts w:ascii="Arial" w:hAnsi="Arial" w:cs="Arial"/>
          <w:color w:val="auto"/>
          <w:sz w:val="24"/>
          <w:szCs w:val="24"/>
        </w:rPr>
        <w:t>Sin más comentarios, e</w:t>
      </w:r>
      <w:r w:rsidR="00C7767B">
        <w:rPr>
          <w:rFonts w:ascii="Arial" w:hAnsi="Arial" w:cs="Arial"/>
          <w:color w:val="auto"/>
          <w:sz w:val="24"/>
          <w:szCs w:val="24"/>
        </w:rPr>
        <w:t xml:space="preserve">l </w:t>
      </w:r>
      <w:r w:rsidR="00C7767B" w:rsidRPr="007B7851">
        <w:rPr>
          <w:rFonts w:ascii="Arial" w:hAnsi="Arial" w:cs="Arial"/>
          <w:b/>
          <w:color w:val="auto"/>
          <w:sz w:val="24"/>
          <w:szCs w:val="24"/>
        </w:rPr>
        <w:t xml:space="preserve">Presidente </w:t>
      </w:r>
      <w:r w:rsidR="00C7767B">
        <w:rPr>
          <w:rFonts w:ascii="Arial" w:hAnsi="Arial" w:cs="Arial"/>
          <w:color w:val="auto"/>
          <w:sz w:val="24"/>
          <w:szCs w:val="24"/>
        </w:rPr>
        <w:t xml:space="preserve">sometió a votación la propuesta para dejar pendiente la aprobación del Programa Anual de Trabajo, por lo que la Secretaría recabó la votación correspondiente, resultando </w:t>
      </w:r>
      <w:r w:rsidR="00C7767B" w:rsidRPr="00381D4A">
        <w:rPr>
          <w:rFonts w:ascii="Arial" w:hAnsi="Arial" w:cs="Arial"/>
          <w:b/>
          <w:color w:val="auto"/>
          <w:sz w:val="24"/>
          <w:szCs w:val="24"/>
        </w:rPr>
        <w:t>aprobada por unanimidad</w:t>
      </w:r>
      <w:r w:rsidR="00C7767B">
        <w:rPr>
          <w:rFonts w:ascii="Arial" w:hAnsi="Arial" w:cs="Arial"/>
          <w:color w:val="auto"/>
          <w:sz w:val="24"/>
          <w:szCs w:val="24"/>
        </w:rPr>
        <w:t xml:space="preserve"> la propuesta de posponer la aprobación del Programa Anual de Trabajo. El </w:t>
      </w:r>
      <w:r w:rsidR="00C7767B" w:rsidRPr="007B7851">
        <w:rPr>
          <w:rFonts w:ascii="Arial" w:hAnsi="Arial" w:cs="Arial"/>
          <w:b/>
          <w:color w:val="auto"/>
          <w:sz w:val="24"/>
          <w:szCs w:val="24"/>
        </w:rPr>
        <w:t>Diputado Alfredo Vázquez Vázquez</w:t>
      </w:r>
      <w:r w:rsidR="00C7767B">
        <w:rPr>
          <w:rFonts w:ascii="Arial" w:hAnsi="Arial" w:cs="Arial"/>
          <w:color w:val="auto"/>
          <w:sz w:val="24"/>
          <w:szCs w:val="24"/>
        </w:rPr>
        <w:t xml:space="preserve"> insistió en el tema del nombramiento de delegados en esta reunión</w:t>
      </w:r>
      <w:r w:rsidR="007B7851">
        <w:rPr>
          <w:rFonts w:ascii="Arial" w:hAnsi="Arial" w:cs="Arial"/>
          <w:color w:val="auto"/>
          <w:sz w:val="24"/>
          <w:szCs w:val="24"/>
        </w:rPr>
        <w:t>;</w:t>
      </w:r>
      <w:r w:rsidR="00C7767B">
        <w:rPr>
          <w:rFonts w:ascii="Arial" w:hAnsi="Arial" w:cs="Arial"/>
          <w:color w:val="auto"/>
          <w:sz w:val="24"/>
          <w:szCs w:val="24"/>
        </w:rPr>
        <w:t xml:space="preserve"> a lo que el </w:t>
      </w:r>
      <w:r w:rsidR="00C7767B" w:rsidRPr="007B7851">
        <w:rPr>
          <w:rFonts w:ascii="Arial" w:hAnsi="Arial" w:cs="Arial"/>
          <w:b/>
          <w:color w:val="auto"/>
          <w:sz w:val="24"/>
          <w:szCs w:val="24"/>
        </w:rPr>
        <w:t>Presidente</w:t>
      </w:r>
      <w:r w:rsidR="00C7767B">
        <w:rPr>
          <w:rFonts w:ascii="Arial" w:hAnsi="Arial" w:cs="Arial"/>
          <w:color w:val="auto"/>
          <w:sz w:val="24"/>
          <w:szCs w:val="24"/>
        </w:rPr>
        <w:t xml:space="preserve"> pidió se tratara en la próxima reunión para allegarse de mayores elementos de decisión. El </w:t>
      </w:r>
      <w:r w:rsidR="00C7767B" w:rsidRPr="007B7851">
        <w:rPr>
          <w:rFonts w:ascii="Arial" w:hAnsi="Arial" w:cs="Arial"/>
          <w:b/>
          <w:color w:val="auto"/>
          <w:sz w:val="24"/>
          <w:szCs w:val="24"/>
        </w:rPr>
        <w:t>Diputado Javier Manzano Salazar</w:t>
      </w:r>
      <w:r w:rsidR="00C7767B">
        <w:rPr>
          <w:rFonts w:ascii="Arial" w:hAnsi="Arial" w:cs="Arial"/>
          <w:color w:val="auto"/>
          <w:sz w:val="24"/>
          <w:szCs w:val="24"/>
        </w:rPr>
        <w:t xml:space="preserve"> pidió al </w:t>
      </w:r>
      <w:r w:rsidR="00C7767B" w:rsidRPr="007B7851">
        <w:rPr>
          <w:rFonts w:ascii="Arial" w:hAnsi="Arial" w:cs="Arial"/>
          <w:b/>
          <w:color w:val="auto"/>
          <w:sz w:val="24"/>
          <w:szCs w:val="24"/>
        </w:rPr>
        <w:t>Presidente</w:t>
      </w:r>
      <w:r w:rsidR="00C7767B">
        <w:rPr>
          <w:rFonts w:ascii="Arial" w:hAnsi="Arial" w:cs="Arial"/>
          <w:color w:val="auto"/>
          <w:sz w:val="24"/>
          <w:szCs w:val="24"/>
        </w:rPr>
        <w:t xml:space="preserve"> entrar en contacto con el Congreso de Chiapas para que nombre su integrante ante la </w:t>
      </w:r>
      <w:r w:rsidR="00662A28">
        <w:rPr>
          <w:rFonts w:ascii="Arial" w:hAnsi="Arial" w:cs="Arial"/>
          <w:color w:val="auto"/>
          <w:sz w:val="24"/>
          <w:szCs w:val="24"/>
        </w:rPr>
        <w:t>COCOPA,</w:t>
      </w:r>
      <w:r w:rsidR="00C7767B">
        <w:rPr>
          <w:rFonts w:ascii="Arial" w:hAnsi="Arial" w:cs="Arial"/>
          <w:color w:val="auto"/>
          <w:sz w:val="24"/>
          <w:szCs w:val="24"/>
        </w:rPr>
        <w:t xml:space="preserve"> así como un representante del Gobierno </w:t>
      </w:r>
      <w:r w:rsidR="00662A28">
        <w:rPr>
          <w:rFonts w:ascii="Arial" w:hAnsi="Arial" w:cs="Arial"/>
          <w:color w:val="auto"/>
          <w:sz w:val="24"/>
          <w:szCs w:val="24"/>
        </w:rPr>
        <w:t>del estado de Chiapas porque dijo:</w:t>
      </w:r>
      <w:r w:rsidR="00C7767B">
        <w:rPr>
          <w:rFonts w:ascii="Arial" w:hAnsi="Arial" w:cs="Arial"/>
          <w:color w:val="auto"/>
          <w:sz w:val="24"/>
          <w:szCs w:val="24"/>
        </w:rPr>
        <w:t xml:space="preserve"> faltan esos dos integrantes en la COCOPA.</w:t>
      </w:r>
    </w:p>
    <w:p w14:paraId="7E23AD88" w14:textId="77777777" w:rsidR="00C7767B" w:rsidRPr="00C059FD" w:rsidRDefault="00C7767B" w:rsidP="00DA6808">
      <w:pPr>
        <w:numPr>
          <w:ilvl w:val="0"/>
          <w:numId w:val="2"/>
        </w:numPr>
        <w:spacing w:after="0" w:line="240" w:lineRule="auto"/>
        <w:ind w:left="0" w:firstLine="0"/>
        <w:rPr>
          <w:rFonts w:ascii="Arial" w:hAnsi="Arial" w:cs="Arial"/>
          <w:b/>
          <w:color w:val="auto"/>
          <w:sz w:val="24"/>
          <w:szCs w:val="24"/>
        </w:rPr>
      </w:pPr>
      <w:r>
        <w:rPr>
          <w:rFonts w:ascii="Arial" w:hAnsi="Arial" w:cs="Arial"/>
          <w:b/>
          <w:color w:val="auto"/>
          <w:sz w:val="24"/>
          <w:szCs w:val="24"/>
        </w:rPr>
        <w:t xml:space="preserve"> Clausura y cita para la próxima reunión</w:t>
      </w:r>
      <w:r w:rsidRPr="00526C5B">
        <w:rPr>
          <w:rFonts w:ascii="Arial" w:hAnsi="Arial" w:cs="Arial"/>
          <w:b/>
          <w:color w:val="auto"/>
          <w:sz w:val="24"/>
          <w:szCs w:val="24"/>
        </w:rPr>
        <w:t>.</w:t>
      </w:r>
    </w:p>
    <w:p w14:paraId="39C52973" w14:textId="7A77BE12" w:rsidR="00C7767B" w:rsidRDefault="0054026D" w:rsidP="00DA6808">
      <w:pPr>
        <w:spacing w:after="0" w:line="240" w:lineRule="auto"/>
        <w:jc w:val="both"/>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70528" behindDoc="0" locked="0" layoutInCell="1" allowOverlap="1" wp14:anchorId="60EAD253" wp14:editId="56E4178A">
                <wp:simplePos x="0" y="0"/>
                <wp:positionH relativeFrom="column">
                  <wp:posOffset>3692282</wp:posOffset>
                </wp:positionH>
                <wp:positionV relativeFrom="paragraph">
                  <wp:posOffset>600684</wp:posOffset>
                </wp:positionV>
                <wp:extent cx="2006644" cy="326390"/>
                <wp:effectExtent l="0" t="0" r="12700" b="1651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44" cy="326390"/>
                        </a:xfrm>
                        <a:prstGeom prst="ribbon">
                          <a:avLst>
                            <a:gd name="adj1" fmla="val 12500"/>
                            <a:gd name="adj2" fmla="val 50000"/>
                          </a:avLst>
                        </a:prstGeom>
                        <a:solidFill>
                          <a:srgbClr val="FFFFFF"/>
                        </a:solidFill>
                        <a:ln w="9525">
                          <a:solidFill>
                            <a:srgbClr val="000000"/>
                          </a:solidFill>
                          <a:round/>
                          <a:headEnd/>
                          <a:tailEnd/>
                        </a:ln>
                      </wps:spPr>
                      <wps:txbx>
                        <w:txbxContent>
                          <w:p w14:paraId="70AFDDB7" w14:textId="77777777" w:rsidR="007B7851" w:rsidRPr="00730279" w:rsidRDefault="007B7851" w:rsidP="007B7851">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4</w:t>
                            </w:r>
                            <w:r w:rsidRPr="00730279">
                              <w:rPr>
                                <w:rFonts w:ascii="Arial" w:hAnsi="Arial" w:cs="Arial"/>
                                <w:i/>
                                <w:sz w:val="24"/>
                                <w:szCs w:val="24"/>
                              </w:rPr>
                              <w:t xml:space="preserve"> de 5</w:t>
                            </w:r>
                          </w:p>
                          <w:p w14:paraId="25D9A128" w14:textId="77777777" w:rsidR="007B7851" w:rsidRDefault="007B7851" w:rsidP="007B7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AD253" id="AutoShape 31" o:spid="_x0000_s1029" type="#_x0000_t53" style="position:absolute;left:0;text-align:left;margin-left:290.75pt;margin-top:47.3pt;width:158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">
                <v:textbox>
                  <w:txbxContent>
                    <w:p w14:paraId="70AFDDB7" w14:textId="77777777" w:rsidR="007B7851" w:rsidRPr="00730279" w:rsidRDefault="007B7851" w:rsidP="007B7851">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4</w:t>
                      </w:r>
                      <w:r w:rsidRPr="00730279">
                        <w:rPr>
                          <w:rFonts w:ascii="Arial" w:hAnsi="Arial" w:cs="Arial"/>
                          <w:i/>
                          <w:sz w:val="24"/>
                          <w:szCs w:val="24"/>
                        </w:rPr>
                        <w:t xml:space="preserve"> de 5</w:t>
                      </w:r>
                    </w:p>
                    <w:p w14:paraId="25D9A128" w14:textId="77777777" w:rsidR="007B7851" w:rsidRDefault="007B7851" w:rsidP="007B7851"/>
                  </w:txbxContent>
                </v:textbox>
              </v:shape>
            </w:pict>
          </mc:Fallback>
        </mc:AlternateContent>
      </w:r>
      <w:r w:rsidR="00C7767B">
        <w:rPr>
          <w:rFonts w:ascii="Arial" w:hAnsi="Arial" w:cs="Arial"/>
          <w:color w:val="auto"/>
          <w:sz w:val="24"/>
          <w:szCs w:val="24"/>
        </w:rPr>
        <w:t xml:space="preserve">El </w:t>
      </w:r>
      <w:r w:rsidR="00C7767B" w:rsidRPr="00662A28">
        <w:rPr>
          <w:rFonts w:ascii="Arial" w:hAnsi="Arial" w:cs="Arial"/>
          <w:b/>
          <w:color w:val="auto"/>
          <w:sz w:val="24"/>
          <w:szCs w:val="24"/>
        </w:rPr>
        <w:t>Presidente</w:t>
      </w:r>
      <w:r w:rsidR="00C7767B">
        <w:rPr>
          <w:rFonts w:ascii="Arial" w:hAnsi="Arial" w:cs="Arial"/>
          <w:color w:val="auto"/>
          <w:sz w:val="24"/>
          <w:szCs w:val="24"/>
        </w:rPr>
        <w:t xml:space="preserve"> plante</w:t>
      </w:r>
      <w:r w:rsidR="00662A28">
        <w:rPr>
          <w:rFonts w:ascii="Arial" w:hAnsi="Arial" w:cs="Arial"/>
          <w:color w:val="auto"/>
          <w:sz w:val="24"/>
          <w:szCs w:val="24"/>
        </w:rPr>
        <w:t>ó</w:t>
      </w:r>
      <w:r w:rsidR="00C7767B">
        <w:rPr>
          <w:rFonts w:ascii="Arial" w:hAnsi="Arial" w:cs="Arial"/>
          <w:color w:val="auto"/>
          <w:sz w:val="24"/>
          <w:szCs w:val="24"/>
        </w:rPr>
        <w:t xml:space="preserve"> la </w:t>
      </w:r>
      <w:r w:rsidR="00662A28">
        <w:rPr>
          <w:rFonts w:ascii="Arial" w:hAnsi="Arial" w:cs="Arial"/>
          <w:color w:val="auto"/>
          <w:sz w:val="24"/>
          <w:szCs w:val="24"/>
        </w:rPr>
        <w:t>Segunda Reunión Ordinaria</w:t>
      </w:r>
      <w:r w:rsidR="00C7767B">
        <w:rPr>
          <w:rFonts w:ascii="Arial" w:hAnsi="Arial" w:cs="Arial"/>
          <w:color w:val="auto"/>
          <w:sz w:val="24"/>
          <w:szCs w:val="24"/>
        </w:rPr>
        <w:t xml:space="preserve"> el 28 de mayo </w:t>
      </w:r>
      <w:r w:rsidR="00662A28">
        <w:rPr>
          <w:rFonts w:ascii="Arial" w:hAnsi="Arial" w:cs="Arial"/>
          <w:color w:val="auto"/>
          <w:sz w:val="24"/>
          <w:szCs w:val="24"/>
        </w:rPr>
        <w:t xml:space="preserve">del año en </w:t>
      </w:r>
      <w:r w:rsidR="00662A28">
        <w:rPr>
          <w:rFonts w:ascii="Arial" w:hAnsi="Arial" w:cs="Arial"/>
          <w:color w:val="auto"/>
          <w:sz w:val="24"/>
          <w:szCs w:val="24"/>
        </w:rPr>
        <w:lastRenderedPageBreak/>
        <w:t xml:space="preserve">curso, </w:t>
      </w:r>
      <w:r w:rsidR="00C7767B">
        <w:rPr>
          <w:rFonts w:ascii="Arial" w:hAnsi="Arial" w:cs="Arial"/>
          <w:color w:val="auto"/>
          <w:sz w:val="24"/>
          <w:szCs w:val="24"/>
        </w:rPr>
        <w:t>pensando en el fin de mes y</w:t>
      </w:r>
      <w:r w:rsidR="00662A28">
        <w:rPr>
          <w:rFonts w:ascii="Arial" w:hAnsi="Arial" w:cs="Arial"/>
          <w:color w:val="auto"/>
          <w:sz w:val="24"/>
          <w:szCs w:val="24"/>
        </w:rPr>
        <w:t xml:space="preserve"> en</w:t>
      </w:r>
      <w:r w:rsidR="00C7767B">
        <w:rPr>
          <w:rFonts w:ascii="Arial" w:hAnsi="Arial" w:cs="Arial"/>
          <w:color w:val="auto"/>
          <w:sz w:val="24"/>
          <w:szCs w:val="24"/>
        </w:rPr>
        <w:t xml:space="preserve"> los probables compromisos políticos por </w:t>
      </w:r>
      <w:r w:rsidR="00662A28">
        <w:rPr>
          <w:rFonts w:ascii="Arial" w:hAnsi="Arial" w:cs="Arial"/>
          <w:color w:val="auto"/>
          <w:sz w:val="24"/>
          <w:szCs w:val="24"/>
        </w:rPr>
        <w:t xml:space="preserve">el proceso electoral </w:t>
      </w:r>
      <w:r w:rsidR="00C7767B">
        <w:rPr>
          <w:rFonts w:ascii="Arial" w:hAnsi="Arial" w:cs="Arial"/>
          <w:color w:val="auto"/>
          <w:sz w:val="24"/>
          <w:szCs w:val="24"/>
        </w:rPr>
        <w:t xml:space="preserve">en algunos estados de la República. El </w:t>
      </w:r>
      <w:r w:rsidR="00C7767B" w:rsidRPr="00662A28">
        <w:rPr>
          <w:rFonts w:ascii="Arial" w:hAnsi="Arial" w:cs="Arial"/>
          <w:b/>
          <w:color w:val="auto"/>
          <w:sz w:val="24"/>
          <w:szCs w:val="24"/>
        </w:rPr>
        <w:t>Senador Juan Quiñones Ruiz</w:t>
      </w:r>
      <w:r w:rsidR="00C7767B">
        <w:rPr>
          <w:rFonts w:ascii="Arial" w:hAnsi="Arial" w:cs="Arial"/>
          <w:color w:val="auto"/>
          <w:sz w:val="24"/>
          <w:szCs w:val="24"/>
        </w:rPr>
        <w:t xml:space="preserve"> informó que la Cámara de Senadores tiene programado un periodo extraordinario del 21 al 24 de mayo de 2019. </w:t>
      </w:r>
      <w:r w:rsidR="00662A28">
        <w:rPr>
          <w:rFonts w:ascii="Arial" w:hAnsi="Arial" w:cs="Arial"/>
          <w:color w:val="auto"/>
          <w:sz w:val="24"/>
          <w:szCs w:val="24"/>
        </w:rPr>
        <w:t>Sin más participaciones, e</w:t>
      </w:r>
      <w:r w:rsidR="00C7767B">
        <w:rPr>
          <w:rFonts w:ascii="Arial" w:hAnsi="Arial" w:cs="Arial"/>
          <w:color w:val="auto"/>
          <w:sz w:val="24"/>
          <w:szCs w:val="24"/>
        </w:rPr>
        <w:t xml:space="preserve">l </w:t>
      </w:r>
      <w:r w:rsidR="00C7767B" w:rsidRPr="00662A28">
        <w:rPr>
          <w:rFonts w:ascii="Arial" w:hAnsi="Arial" w:cs="Arial"/>
          <w:b/>
          <w:color w:val="auto"/>
          <w:sz w:val="24"/>
          <w:szCs w:val="24"/>
        </w:rPr>
        <w:t>Presidente</w:t>
      </w:r>
      <w:r w:rsidR="00C7767B">
        <w:rPr>
          <w:rFonts w:ascii="Arial" w:hAnsi="Arial" w:cs="Arial"/>
          <w:color w:val="auto"/>
          <w:sz w:val="24"/>
          <w:szCs w:val="24"/>
        </w:rPr>
        <w:t xml:space="preserve"> sometió a votación la fecha de la </w:t>
      </w:r>
      <w:r w:rsidR="00662A28" w:rsidRPr="00662A28">
        <w:rPr>
          <w:rFonts w:ascii="Arial" w:hAnsi="Arial" w:cs="Arial"/>
          <w:b/>
          <w:color w:val="auto"/>
          <w:sz w:val="24"/>
          <w:szCs w:val="24"/>
        </w:rPr>
        <w:t>Segunda Reunión Ordinaria</w:t>
      </w:r>
      <w:r w:rsidR="00C7767B">
        <w:rPr>
          <w:rFonts w:ascii="Arial" w:hAnsi="Arial" w:cs="Arial"/>
          <w:color w:val="auto"/>
          <w:sz w:val="24"/>
          <w:szCs w:val="24"/>
        </w:rPr>
        <w:t xml:space="preserve"> de la COCOPA, por lo que la </w:t>
      </w:r>
      <w:r w:rsidR="00C7767B" w:rsidRPr="00662A28">
        <w:rPr>
          <w:rFonts w:ascii="Arial" w:hAnsi="Arial" w:cs="Arial"/>
          <w:b/>
          <w:color w:val="auto"/>
          <w:sz w:val="24"/>
          <w:szCs w:val="24"/>
        </w:rPr>
        <w:t>Secretaría</w:t>
      </w:r>
      <w:r w:rsidR="00C7767B">
        <w:rPr>
          <w:rFonts w:ascii="Arial" w:hAnsi="Arial" w:cs="Arial"/>
          <w:color w:val="auto"/>
          <w:sz w:val="24"/>
          <w:szCs w:val="24"/>
        </w:rPr>
        <w:t xml:space="preserve"> consultó al Pleno el sentido de su voto, resultando </w:t>
      </w:r>
      <w:r w:rsidR="00C7767B" w:rsidRPr="00642832">
        <w:rPr>
          <w:rFonts w:ascii="Arial" w:hAnsi="Arial" w:cs="Arial"/>
          <w:b/>
          <w:color w:val="auto"/>
          <w:sz w:val="24"/>
          <w:szCs w:val="24"/>
        </w:rPr>
        <w:t>aprobada por unanimidad</w:t>
      </w:r>
      <w:r w:rsidR="00C7767B">
        <w:rPr>
          <w:rFonts w:ascii="Arial" w:hAnsi="Arial" w:cs="Arial"/>
          <w:color w:val="auto"/>
          <w:sz w:val="24"/>
          <w:szCs w:val="24"/>
        </w:rPr>
        <w:t xml:space="preserve"> de los presentes la fecha del 28 de mayo de 2019 para la Segunda Reunión Ordinaria de la COCOPA. No habiendo más temas que tratar, el </w:t>
      </w:r>
      <w:r w:rsidR="00C7767B" w:rsidRPr="00662A28">
        <w:rPr>
          <w:rFonts w:ascii="Arial" w:hAnsi="Arial" w:cs="Arial"/>
          <w:b/>
          <w:color w:val="auto"/>
          <w:sz w:val="24"/>
          <w:szCs w:val="24"/>
        </w:rPr>
        <w:t>Presidente</w:t>
      </w:r>
      <w:r w:rsidR="00C7767B">
        <w:rPr>
          <w:rFonts w:ascii="Arial" w:hAnsi="Arial" w:cs="Arial"/>
          <w:color w:val="auto"/>
          <w:sz w:val="24"/>
          <w:szCs w:val="24"/>
        </w:rPr>
        <w:t xml:space="preserve"> agradeció la puntual asistencia de los integrantes presentes y los comentarios vertidos en torno a los asuntos tratados; en acto seguido solicitó a los presentes ponerse de pie y siendo las </w:t>
      </w:r>
      <w:r w:rsidR="00C7767B" w:rsidRPr="00CD5451">
        <w:rPr>
          <w:rFonts w:ascii="Arial" w:hAnsi="Arial" w:cs="Arial"/>
          <w:b/>
          <w:color w:val="auto"/>
          <w:sz w:val="24"/>
          <w:szCs w:val="24"/>
        </w:rPr>
        <w:t>17 horas con 34 minutos</w:t>
      </w:r>
      <w:r w:rsidR="00C7767B">
        <w:rPr>
          <w:rFonts w:ascii="Arial" w:hAnsi="Arial" w:cs="Arial"/>
          <w:color w:val="auto"/>
          <w:sz w:val="24"/>
          <w:szCs w:val="24"/>
        </w:rPr>
        <w:t xml:space="preserve"> del </w:t>
      </w:r>
      <w:r w:rsidR="00C7767B" w:rsidRPr="00CD5451">
        <w:rPr>
          <w:rFonts w:ascii="Arial" w:hAnsi="Arial" w:cs="Arial"/>
          <w:b/>
          <w:color w:val="auto"/>
          <w:sz w:val="24"/>
          <w:szCs w:val="24"/>
        </w:rPr>
        <w:t>miércoles 24 de abril de 2019</w:t>
      </w:r>
      <w:r w:rsidR="00C7767B">
        <w:rPr>
          <w:rFonts w:ascii="Arial" w:hAnsi="Arial" w:cs="Arial"/>
          <w:color w:val="auto"/>
          <w:sz w:val="24"/>
          <w:szCs w:val="24"/>
        </w:rPr>
        <w:t xml:space="preserve">, el </w:t>
      </w:r>
      <w:r w:rsidR="00C7767B" w:rsidRPr="00662A28">
        <w:rPr>
          <w:rFonts w:ascii="Arial" w:hAnsi="Arial" w:cs="Arial"/>
          <w:b/>
          <w:color w:val="auto"/>
          <w:sz w:val="24"/>
          <w:szCs w:val="24"/>
        </w:rPr>
        <w:t>Presidente</w:t>
      </w:r>
      <w:r w:rsidR="00C7767B">
        <w:rPr>
          <w:rFonts w:ascii="Arial" w:hAnsi="Arial" w:cs="Arial"/>
          <w:color w:val="auto"/>
          <w:sz w:val="24"/>
          <w:szCs w:val="24"/>
        </w:rPr>
        <w:t xml:space="preserve"> declaró formalmente </w:t>
      </w:r>
      <w:r w:rsidR="00C7767B" w:rsidRPr="00662A28">
        <w:rPr>
          <w:rFonts w:ascii="Arial" w:hAnsi="Arial" w:cs="Arial"/>
          <w:b/>
          <w:color w:val="auto"/>
          <w:sz w:val="24"/>
          <w:szCs w:val="24"/>
        </w:rPr>
        <w:t>clausurados</w:t>
      </w:r>
      <w:r w:rsidR="00C7767B">
        <w:rPr>
          <w:rFonts w:ascii="Arial" w:hAnsi="Arial" w:cs="Arial"/>
          <w:color w:val="auto"/>
          <w:sz w:val="24"/>
          <w:szCs w:val="24"/>
        </w:rPr>
        <w:t xml:space="preserve"> los trabajos de la </w:t>
      </w:r>
      <w:r w:rsidR="00C7767B" w:rsidRPr="00CD5451">
        <w:rPr>
          <w:rFonts w:ascii="Arial" w:hAnsi="Arial" w:cs="Arial"/>
          <w:b/>
          <w:color w:val="auto"/>
          <w:sz w:val="24"/>
          <w:szCs w:val="24"/>
        </w:rPr>
        <w:t>Primera Reunión Ordinaria</w:t>
      </w:r>
      <w:r w:rsidR="00C7767B">
        <w:rPr>
          <w:rFonts w:ascii="Arial" w:hAnsi="Arial" w:cs="Arial"/>
          <w:color w:val="auto"/>
          <w:sz w:val="24"/>
          <w:szCs w:val="24"/>
        </w:rPr>
        <w:t xml:space="preserve"> de la Comisión Bicamaral de Concordia y </w:t>
      </w:r>
      <w:r w:rsidR="00FA0BA7">
        <w:rPr>
          <w:rFonts w:ascii="Arial" w:hAnsi="Arial" w:cs="Arial"/>
          <w:b/>
          <w:noProof/>
          <w:sz w:val="22"/>
          <w:szCs w:val="22"/>
        </w:rPr>
        <w:drawing>
          <wp:anchor distT="0" distB="0" distL="114300" distR="114300" simplePos="0" relativeHeight="251675648" behindDoc="1" locked="0" layoutInCell="1" allowOverlap="1" wp14:anchorId="1A11A061" wp14:editId="2CFF6096">
            <wp:simplePos x="0" y="0"/>
            <wp:positionH relativeFrom="margin">
              <wp:align>center</wp:align>
            </wp:positionH>
            <wp:positionV relativeFrom="paragraph">
              <wp:posOffset>2319031</wp:posOffset>
            </wp:positionV>
            <wp:extent cx="1234440" cy="1128631"/>
            <wp:effectExtent l="0" t="0" r="3810" b="0"/>
            <wp:wrapNone/>
            <wp:docPr id="2" name="Imagen 2" descr="Imagen que contiene invertebrado, artrópodo,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EZS útil.jpeg"/>
                    <pic:cNvPicPr/>
                  </pic:nvPicPr>
                  <pic:blipFill>
                    <a:blip r:embed="rId8">
                      <a:duotone>
                        <a:schemeClr val="accent1">
                          <a:shade val="45000"/>
                          <a:satMod val="135000"/>
                        </a:schemeClr>
                        <a:prstClr val="white"/>
                      </a:duotone>
                    </a:blip>
                    <a:stretch>
                      <a:fillRect/>
                    </a:stretch>
                  </pic:blipFill>
                  <pic:spPr>
                    <a:xfrm>
                      <a:off x="0" y="0"/>
                      <a:ext cx="1234440" cy="1128631"/>
                    </a:xfrm>
                    <a:prstGeom prst="rect">
                      <a:avLst/>
                    </a:prstGeom>
                  </pic:spPr>
                </pic:pic>
              </a:graphicData>
            </a:graphic>
            <wp14:sizeRelH relativeFrom="margin">
              <wp14:pctWidth>0</wp14:pctWidth>
            </wp14:sizeRelH>
            <wp14:sizeRelV relativeFrom="margin">
              <wp14:pctHeight>0</wp14:pctHeight>
            </wp14:sizeRelV>
          </wp:anchor>
        </w:drawing>
      </w:r>
      <w:r w:rsidR="00C7767B">
        <w:rPr>
          <w:rFonts w:ascii="Arial" w:hAnsi="Arial" w:cs="Arial"/>
          <w:color w:val="auto"/>
          <w:sz w:val="24"/>
          <w:szCs w:val="24"/>
        </w:rPr>
        <w:t>Pacificación.</w:t>
      </w:r>
      <w:r w:rsidR="00DA6808">
        <w:rPr>
          <w:rFonts w:ascii="Arial" w:hAnsi="Arial" w:cs="Arial"/>
          <w:color w:val="auto"/>
          <w:sz w:val="24"/>
          <w:szCs w:val="24"/>
        </w:rPr>
        <w:t xml:space="preserve"> Firman abajo los que en ella estuvieron presentes.</w:t>
      </w:r>
    </w:p>
    <w:p w14:paraId="5BD4021C" w14:textId="799594BB" w:rsidR="00C7767B" w:rsidRPr="000C4295" w:rsidRDefault="00C7767B" w:rsidP="00C7767B">
      <w:pPr>
        <w:jc w:val="center"/>
        <w:rPr>
          <w:rFonts w:ascii="Arial" w:hAnsi="Arial" w:cs="Arial"/>
          <w:b/>
          <w:color w:val="auto"/>
          <w:sz w:val="24"/>
          <w:szCs w:val="24"/>
        </w:rPr>
      </w:pPr>
      <w:r w:rsidRPr="000C4295">
        <w:rPr>
          <w:rFonts w:ascii="Arial" w:hAnsi="Arial" w:cs="Arial"/>
          <w:b/>
          <w:color w:val="auto"/>
          <w:sz w:val="24"/>
          <w:szCs w:val="24"/>
        </w:rPr>
        <w:t>Presidente</w:t>
      </w:r>
    </w:p>
    <w:p w14:paraId="55E3C154" w14:textId="04506F78" w:rsidR="008E5129" w:rsidRPr="00662A28" w:rsidRDefault="008E5129" w:rsidP="00C7767B">
      <w:pPr>
        <w:jc w:val="center"/>
        <w:rPr>
          <w:rFonts w:ascii="Arial" w:hAnsi="Arial" w:cs="Arial"/>
          <w:b/>
          <w:color w:val="auto"/>
          <w:sz w:val="16"/>
          <w:szCs w:val="16"/>
        </w:rPr>
      </w:pPr>
    </w:p>
    <w:p w14:paraId="6F61C423" w14:textId="6A8044FE" w:rsidR="00C7767B" w:rsidRPr="000C4295" w:rsidRDefault="00C7767B" w:rsidP="00C7767B">
      <w:pPr>
        <w:jc w:val="center"/>
        <w:rPr>
          <w:rFonts w:ascii="Arial" w:hAnsi="Arial" w:cs="Arial"/>
          <w:b/>
          <w:color w:val="auto"/>
          <w:sz w:val="24"/>
          <w:szCs w:val="24"/>
        </w:rPr>
      </w:pPr>
      <w:r w:rsidRPr="000C4295">
        <w:rPr>
          <w:rFonts w:ascii="Arial" w:hAnsi="Arial" w:cs="Arial"/>
          <w:b/>
          <w:color w:val="auto"/>
          <w:sz w:val="24"/>
          <w:szCs w:val="24"/>
        </w:rPr>
        <w:t>Diputado Eduardo Zarzosa Sánchez</w:t>
      </w:r>
    </w:p>
    <w:p w14:paraId="14AE55FF" w14:textId="77777777" w:rsidR="00C7767B" w:rsidRPr="000C4295" w:rsidRDefault="00C7767B" w:rsidP="00C7767B">
      <w:pPr>
        <w:jc w:val="center"/>
        <w:rPr>
          <w:rFonts w:ascii="Arial" w:hAnsi="Arial" w:cs="Arial"/>
          <w:b/>
          <w:color w:val="auto"/>
          <w:sz w:val="24"/>
          <w:szCs w:val="24"/>
        </w:rPr>
      </w:pPr>
    </w:p>
    <w:p w14:paraId="7F25E509" w14:textId="6FAC2847" w:rsidR="00C7767B" w:rsidRDefault="00C7767B" w:rsidP="00C7767B">
      <w:pPr>
        <w:jc w:val="center"/>
        <w:rPr>
          <w:rFonts w:ascii="Arial" w:hAnsi="Arial" w:cs="Arial"/>
          <w:b/>
          <w:color w:val="auto"/>
          <w:sz w:val="24"/>
          <w:szCs w:val="24"/>
        </w:rPr>
      </w:pPr>
      <w:r w:rsidRPr="000C4295">
        <w:rPr>
          <w:rFonts w:ascii="Arial" w:hAnsi="Arial" w:cs="Arial"/>
          <w:b/>
          <w:color w:val="auto"/>
          <w:sz w:val="24"/>
          <w:szCs w:val="24"/>
        </w:rPr>
        <w:t>Secretaria</w:t>
      </w:r>
    </w:p>
    <w:p w14:paraId="3A92149E" w14:textId="77777777" w:rsidR="008E5129" w:rsidRPr="00662A28" w:rsidRDefault="008E5129" w:rsidP="00C7767B">
      <w:pPr>
        <w:jc w:val="center"/>
        <w:rPr>
          <w:rFonts w:ascii="Arial" w:hAnsi="Arial" w:cs="Arial"/>
          <w:b/>
          <w:color w:val="auto"/>
          <w:sz w:val="16"/>
          <w:szCs w:val="16"/>
        </w:rPr>
      </w:pPr>
    </w:p>
    <w:p w14:paraId="6BD07C75" w14:textId="77777777" w:rsidR="00C7767B" w:rsidRPr="000C4295" w:rsidRDefault="00C7767B" w:rsidP="00C7767B">
      <w:pPr>
        <w:spacing w:after="0" w:line="240" w:lineRule="auto"/>
        <w:jc w:val="center"/>
        <w:rPr>
          <w:rFonts w:ascii="Arial" w:hAnsi="Arial" w:cs="Arial"/>
          <w:b/>
          <w:color w:val="auto"/>
          <w:sz w:val="24"/>
          <w:szCs w:val="24"/>
        </w:rPr>
      </w:pPr>
      <w:r w:rsidRPr="000C4295">
        <w:rPr>
          <w:rFonts w:ascii="Arial" w:hAnsi="Arial" w:cs="Arial"/>
          <w:b/>
          <w:color w:val="auto"/>
          <w:sz w:val="24"/>
          <w:szCs w:val="24"/>
        </w:rPr>
        <w:t>Senadora María Leonor Noyola Cervantes</w:t>
      </w:r>
    </w:p>
    <w:p w14:paraId="353C91A5" w14:textId="77777777" w:rsidR="008E5129" w:rsidRPr="000C4295" w:rsidRDefault="008E5129" w:rsidP="008E5129">
      <w:pPr>
        <w:spacing w:after="0" w:line="480" w:lineRule="auto"/>
        <w:jc w:val="center"/>
        <w:rPr>
          <w:rFonts w:ascii="Arial" w:hAnsi="Arial" w:cs="Arial"/>
          <w:b/>
          <w:color w:val="auto"/>
          <w:sz w:val="24"/>
          <w:szCs w:val="24"/>
        </w:rPr>
      </w:pPr>
    </w:p>
    <w:p w14:paraId="12A44167" w14:textId="6310F8BA" w:rsidR="00C7767B" w:rsidRDefault="00642832" w:rsidP="008E5129">
      <w:pPr>
        <w:spacing w:after="0" w:line="240" w:lineRule="auto"/>
        <w:jc w:val="center"/>
        <w:rPr>
          <w:rFonts w:ascii="Arial" w:hAnsi="Arial" w:cs="Arial"/>
          <w:b/>
          <w:color w:val="auto"/>
          <w:sz w:val="24"/>
          <w:szCs w:val="24"/>
        </w:rPr>
      </w:pPr>
      <w:r>
        <w:rPr>
          <w:rFonts w:ascii="Arial" w:hAnsi="Arial" w:cs="Arial"/>
          <w:b/>
          <w:color w:val="auto"/>
          <w:sz w:val="24"/>
          <w:szCs w:val="24"/>
        </w:rPr>
        <w:t>Integrantes</w:t>
      </w:r>
      <w:r w:rsidR="000A7F35">
        <w:rPr>
          <w:rFonts w:ascii="Arial" w:hAnsi="Arial" w:cs="Arial"/>
          <w:b/>
          <w:color w:val="auto"/>
          <w:sz w:val="24"/>
          <w:szCs w:val="24"/>
        </w:rPr>
        <w:t xml:space="preserve"> presentes</w:t>
      </w:r>
      <w:bookmarkStart w:id="3" w:name="_GoBack"/>
      <w:bookmarkEnd w:id="3"/>
    </w:p>
    <w:p w14:paraId="1D22D4A2" w14:textId="305A4141" w:rsidR="008E5129" w:rsidRPr="000C4295" w:rsidRDefault="008E5129" w:rsidP="008E5129">
      <w:pPr>
        <w:spacing w:after="0" w:line="240" w:lineRule="auto"/>
        <w:jc w:val="center"/>
        <w:rPr>
          <w:rFonts w:ascii="Arial" w:hAnsi="Arial" w:cs="Arial"/>
          <w:b/>
          <w:color w:val="auto"/>
          <w:sz w:val="24"/>
          <w:szCs w:val="24"/>
        </w:rPr>
      </w:pPr>
    </w:p>
    <w:tbl>
      <w:tblPr>
        <w:tblW w:w="0" w:type="auto"/>
        <w:tblInd w:w="-601" w:type="dxa"/>
        <w:tblLook w:val="04A0" w:firstRow="1" w:lastRow="0" w:firstColumn="1" w:lastColumn="0" w:noHBand="0" w:noVBand="1"/>
      </w:tblPr>
      <w:tblGrid>
        <w:gridCol w:w="4927"/>
        <w:gridCol w:w="4512"/>
      </w:tblGrid>
      <w:tr w:rsidR="00CD1F62" w:rsidRPr="001F2185" w14:paraId="7AC20CF5" w14:textId="77777777" w:rsidTr="001F2185">
        <w:trPr>
          <w:trHeight w:val="648"/>
        </w:trPr>
        <w:tc>
          <w:tcPr>
            <w:tcW w:w="0" w:type="auto"/>
            <w:shd w:val="clear" w:color="auto" w:fill="auto"/>
            <w:vAlign w:val="bottom"/>
          </w:tcPr>
          <w:p w14:paraId="328A9FA8" w14:textId="3AF0469D"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Senador Joel Padilla Peña</w:t>
            </w:r>
          </w:p>
          <w:p w14:paraId="784B3F05" w14:textId="77777777" w:rsidR="008E5129" w:rsidRPr="001F2185" w:rsidRDefault="008E5129" w:rsidP="001F2185">
            <w:pPr>
              <w:spacing w:after="0" w:line="240" w:lineRule="auto"/>
              <w:jc w:val="center"/>
              <w:rPr>
                <w:rFonts w:ascii="Arial" w:hAnsi="Arial" w:cs="Arial"/>
                <w:b/>
                <w:color w:val="auto"/>
                <w:sz w:val="16"/>
                <w:szCs w:val="16"/>
              </w:rPr>
            </w:pPr>
          </w:p>
        </w:tc>
        <w:tc>
          <w:tcPr>
            <w:tcW w:w="0" w:type="auto"/>
            <w:shd w:val="clear" w:color="auto" w:fill="auto"/>
            <w:vAlign w:val="bottom"/>
          </w:tcPr>
          <w:p w14:paraId="40C0C85A" w14:textId="77777777"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Senador Juan Quiñones Ruiz</w:t>
            </w:r>
          </w:p>
          <w:p w14:paraId="79BDA078" w14:textId="77777777" w:rsidR="008E5129" w:rsidRPr="001F2185" w:rsidRDefault="008E5129" w:rsidP="001F2185">
            <w:pPr>
              <w:spacing w:after="0" w:line="240" w:lineRule="auto"/>
              <w:jc w:val="center"/>
              <w:rPr>
                <w:rFonts w:ascii="Arial" w:hAnsi="Arial" w:cs="Arial"/>
                <w:b/>
                <w:color w:val="auto"/>
                <w:sz w:val="16"/>
                <w:szCs w:val="16"/>
              </w:rPr>
            </w:pPr>
          </w:p>
        </w:tc>
      </w:tr>
      <w:tr w:rsidR="00CD1F62" w:rsidRPr="001F2185" w14:paraId="3C166833" w14:textId="77777777" w:rsidTr="001F2185">
        <w:trPr>
          <w:trHeight w:val="689"/>
        </w:trPr>
        <w:tc>
          <w:tcPr>
            <w:tcW w:w="0" w:type="auto"/>
            <w:shd w:val="clear" w:color="auto" w:fill="auto"/>
            <w:vAlign w:val="bottom"/>
          </w:tcPr>
          <w:p w14:paraId="5377776D" w14:textId="5C441541"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 xml:space="preserve">Diputado Alfredo Vázquez </w:t>
            </w:r>
            <w:proofErr w:type="spellStart"/>
            <w:r w:rsidRPr="001F2185">
              <w:rPr>
                <w:rFonts w:ascii="Arial" w:hAnsi="Arial" w:cs="Arial"/>
                <w:b/>
                <w:color w:val="auto"/>
                <w:sz w:val="24"/>
                <w:szCs w:val="24"/>
              </w:rPr>
              <w:t>Vázquez</w:t>
            </w:r>
            <w:proofErr w:type="spellEnd"/>
          </w:p>
          <w:p w14:paraId="01780C78" w14:textId="77777777" w:rsidR="008E5129" w:rsidRPr="001F2185" w:rsidRDefault="008E5129" w:rsidP="001F2185">
            <w:pPr>
              <w:spacing w:after="0" w:line="240" w:lineRule="auto"/>
              <w:jc w:val="center"/>
              <w:rPr>
                <w:rFonts w:ascii="Arial" w:hAnsi="Arial" w:cs="Arial"/>
                <w:b/>
                <w:color w:val="auto"/>
                <w:sz w:val="16"/>
                <w:szCs w:val="16"/>
              </w:rPr>
            </w:pPr>
          </w:p>
        </w:tc>
        <w:tc>
          <w:tcPr>
            <w:tcW w:w="0" w:type="auto"/>
            <w:shd w:val="clear" w:color="auto" w:fill="auto"/>
            <w:vAlign w:val="bottom"/>
          </w:tcPr>
          <w:p w14:paraId="17DF7C1F" w14:textId="021F6C66" w:rsidR="008E5129" w:rsidRPr="001F2185" w:rsidRDefault="008E5129" w:rsidP="001F2185">
            <w:pPr>
              <w:spacing w:after="0" w:line="240" w:lineRule="auto"/>
              <w:jc w:val="center"/>
              <w:rPr>
                <w:rFonts w:ascii="Arial" w:hAnsi="Arial" w:cs="Arial"/>
                <w:b/>
                <w:color w:val="auto"/>
                <w:sz w:val="16"/>
                <w:szCs w:val="16"/>
              </w:rPr>
            </w:pPr>
          </w:p>
          <w:p w14:paraId="73A97C69" w14:textId="77777777"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Diputado Javier Manzano Salazar</w:t>
            </w:r>
          </w:p>
          <w:p w14:paraId="7582F5A3" w14:textId="77777777" w:rsidR="008E5129" w:rsidRPr="001F2185" w:rsidRDefault="008E5129" w:rsidP="001F2185">
            <w:pPr>
              <w:spacing w:after="0" w:line="240" w:lineRule="auto"/>
              <w:jc w:val="center"/>
              <w:rPr>
                <w:rFonts w:ascii="Arial" w:hAnsi="Arial" w:cs="Arial"/>
                <w:b/>
                <w:color w:val="auto"/>
                <w:sz w:val="16"/>
                <w:szCs w:val="16"/>
              </w:rPr>
            </w:pPr>
          </w:p>
        </w:tc>
      </w:tr>
      <w:tr w:rsidR="00CD1F62" w:rsidRPr="001F2185" w14:paraId="53AFAE06" w14:textId="77777777" w:rsidTr="001F2185">
        <w:trPr>
          <w:trHeight w:val="699"/>
        </w:trPr>
        <w:tc>
          <w:tcPr>
            <w:tcW w:w="0" w:type="auto"/>
            <w:shd w:val="clear" w:color="auto" w:fill="auto"/>
            <w:vAlign w:val="bottom"/>
          </w:tcPr>
          <w:p w14:paraId="0FEC2C31" w14:textId="77777777" w:rsidR="008E5129" w:rsidRPr="001F2185" w:rsidRDefault="008E5129" w:rsidP="001F2185">
            <w:pPr>
              <w:spacing w:after="0" w:line="240" w:lineRule="auto"/>
              <w:jc w:val="center"/>
              <w:rPr>
                <w:rFonts w:ascii="Arial" w:hAnsi="Arial" w:cs="Arial"/>
                <w:b/>
                <w:color w:val="auto"/>
                <w:sz w:val="16"/>
                <w:szCs w:val="16"/>
              </w:rPr>
            </w:pPr>
          </w:p>
          <w:p w14:paraId="2E21E3DF" w14:textId="42A6B14A"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Diputado Edelmiro Santiago Santos Díaz</w:t>
            </w:r>
          </w:p>
          <w:p w14:paraId="42A846D1" w14:textId="77777777" w:rsidR="008E5129" w:rsidRPr="001F2185" w:rsidRDefault="008E5129" w:rsidP="001F2185">
            <w:pPr>
              <w:spacing w:after="0" w:line="240" w:lineRule="auto"/>
              <w:jc w:val="center"/>
              <w:rPr>
                <w:rFonts w:ascii="Arial" w:hAnsi="Arial" w:cs="Arial"/>
                <w:b/>
                <w:color w:val="auto"/>
                <w:sz w:val="16"/>
                <w:szCs w:val="16"/>
              </w:rPr>
            </w:pPr>
          </w:p>
        </w:tc>
        <w:tc>
          <w:tcPr>
            <w:tcW w:w="0" w:type="auto"/>
            <w:shd w:val="clear" w:color="auto" w:fill="auto"/>
            <w:vAlign w:val="bottom"/>
          </w:tcPr>
          <w:p w14:paraId="6E5E4461" w14:textId="77777777"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Diputada María Roselia Jiménez Pérez</w:t>
            </w:r>
          </w:p>
          <w:p w14:paraId="4CB1950B" w14:textId="77777777" w:rsidR="008E5129" w:rsidRPr="001F2185" w:rsidRDefault="008E5129" w:rsidP="001F2185">
            <w:pPr>
              <w:spacing w:after="0" w:line="240" w:lineRule="auto"/>
              <w:jc w:val="center"/>
              <w:rPr>
                <w:rFonts w:ascii="Arial" w:hAnsi="Arial" w:cs="Arial"/>
                <w:b/>
                <w:color w:val="auto"/>
                <w:sz w:val="16"/>
                <w:szCs w:val="16"/>
              </w:rPr>
            </w:pPr>
          </w:p>
        </w:tc>
      </w:tr>
      <w:tr w:rsidR="00CD1F62" w:rsidRPr="001F2185" w14:paraId="3AECC292" w14:textId="77777777" w:rsidTr="001F2185">
        <w:trPr>
          <w:trHeight w:val="799"/>
        </w:trPr>
        <w:tc>
          <w:tcPr>
            <w:tcW w:w="0" w:type="auto"/>
            <w:shd w:val="clear" w:color="auto" w:fill="auto"/>
            <w:vAlign w:val="bottom"/>
          </w:tcPr>
          <w:p w14:paraId="27F12CF0" w14:textId="72681223"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Diputado Juan Francisco Ramírez Salcido</w:t>
            </w:r>
          </w:p>
          <w:p w14:paraId="17138CC4" w14:textId="77777777" w:rsidR="008E5129" w:rsidRPr="001F2185" w:rsidRDefault="008E5129" w:rsidP="001F2185">
            <w:pPr>
              <w:spacing w:after="0" w:line="240" w:lineRule="auto"/>
              <w:jc w:val="center"/>
              <w:rPr>
                <w:rFonts w:ascii="Arial" w:hAnsi="Arial" w:cs="Arial"/>
                <w:b/>
                <w:color w:val="auto"/>
                <w:sz w:val="16"/>
                <w:szCs w:val="16"/>
              </w:rPr>
            </w:pPr>
          </w:p>
        </w:tc>
        <w:tc>
          <w:tcPr>
            <w:tcW w:w="0" w:type="auto"/>
            <w:shd w:val="clear" w:color="auto" w:fill="auto"/>
            <w:vAlign w:val="bottom"/>
          </w:tcPr>
          <w:p w14:paraId="2E8DD46D" w14:textId="77777777" w:rsidR="008E5129" w:rsidRPr="001F2185" w:rsidRDefault="008E5129" w:rsidP="001F2185">
            <w:pPr>
              <w:spacing w:after="0" w:line="240" w:lineRule="auto"/>
              <w:jc w:val="center"/>
              <w:rPr>
                <w:rFonts w:ascii="Arial" w:hAnsi="Arial" w:cs="Arial"/>
                <w:b/>
                <w:color w:val="auto"/>
                <w:sz w:val="24"/>
                <w:szCs w:val="24"/>
              </w:rPr>
            </w:pPr>
            <w:r w:rsidRPr="001F2185">
              <w:rPr>
                <w:rFonts w:ascii="Arial" w:hAnsi="Arial" w:cs="Arial"/>
                <w:b/>
                <w:color w:val="auto"/>
                <w:sz w:val="24"/>
                <w:szCs w:val="24"/>
              </w:rPr>
              <w:t>Diputado Raymundo García Gutiérrez</w:t>
            </w:r>
          </w:p>
          <w:p w14:paraId="640BFCC3" w14:textId="77777777" w:rsidR="008E5129" w:rsidRPr="001F2185" w:rsidRDefault="008E5129" w:rsidP="001F2185">
            <w:pPr>
              <w:spacing w:after="0" w:line="240" w:lineRule="auto"/>
              <w:jc w:val="center"/>
              <w:rPr>
                <w:rFonts w:ascii="Arial" w:hAnsi="Arial" w:cs="Arial"/>
                <w:b/>
                <w:color w:val="auto"/>
                <w:sz w:val="16"/>
                <w:szCs w:val="16"/>
              </w:rPr>
            </w:pPr>
          </w:p>
        </w:tc>
      </w:tr>
    </w:tbl>
    <w:p w14:paraId="11B3AEF8" w14:textId="1181D25C" w:rsidR="00DA6808" w:rsidRDefault="00DA6808" w:rsidP="008E5129">
      <w:pPr>
        <w:spacing w:after="0" w:line="240" w:lineRule="auto"/>
        <w:jc w:val="center"/>
        <w:rPr>
          <w:rFonts w:ascii="Arial" w:hAnsi="Arial" w:cs="Arial"/>
          <w:b/>
          <w:color w:val="auto"/>
          <w:sz w:val="16"/>
          <w:szCs w:val="16"/>
        </w:rPr>
      </w:pPr>
    </w:p>
    <w:p w14:paraId="3C6FDB34" w14:textId="2A39342E" w:rsidR="001A42C0" w:rsidRDefault="001A42C0" w:rsidP="008E5129">
      <w:pPr>
        <w:spacing w:after="0" w:line="240" w:lineRule="auto"/>
        <w:jc w:val="center"/>
        <w:rPr>
          <w:rFonts w:ascii="Arial" w:hAnsi="Arial" w:cs="Arial"/>
          <w:b/>
          <w:color w:val="auto"/>
          <w:sz w:val="16"/>
          <w:szCs w:val="16"/>
        </w:rPr>
      </w:pPr>
    </w:p>
    <w:p w14:paraId="6F939DD4" w14:textId="0D1AB50C" w:rsidR="001A42C0" w:rsidRDefault="001A42C0" w:rsidP="008E5129">
      <w:pPr>
        <w:spacing w:after="0" w:line="240" w:lineRule="auto"/>
        <w:jc w:val="center"/>
        <w:rPr>
          <w:rFonts w:ascii="Arial" w:hAnsi="Arial" w:cs="Arial"/>
          <w:b/>
          <w:color w:val="auto"/>
          <w:sz w:val="16"/>
          <w:szCs w:val="16"/>
        </w:rPr>
      </w:pPr>
    </w:p>
    <w:p w14:paraId="54A0378B" w14:textId="217FB374" w:rsidR="001A42C0" w:rsidRDefault="001A42C0" w:rsidP="008E5129">
      <w:pPr>
        <w:spacing w:after="0" w:line="240" w:lineRule="auto"/>
        <w:jc w:val="center"/>
        <w:rPr>
          <w:rFonts w:ascii="Arial" w:hAnsi="Arial" w:cs="Arial"/>
          <w:b/>
          <w:color w:val="auto"/>
          <w:sz w:val="16"/>
          <w:szCs w:val="16"/>
        </w:rPr>
      </w:pPr>
    </w:p>
    <w:p w14:paraId="3B142875" w14:textId="7C3E7A93" w:rsidR="001A42C0" w:rsidRDefault="00187F7B" w:rsidP="008E5129">
      <w:pPr>
        <w:spacing w:after="0" w:line="240" w:lineRule="auto"/>
        <w:jc w:val="center"/>
        <w:rPr>
          <w:rFonts w:ascii="Arial" w:hAnsi="Arial" w:cs="Arial"/>
          <w:b/>
          <w:color w:val="auto"/>
          <w:sz w:val="16"/>
          <w:szCs w:val="16"/>
        </w:rPr>
      </w:pPr>
      <w:r>
        <w:rPr>
          <w:rFonts w:ascii="Arial" w:hAnsi="Arial" w:cs="Arial"/>
          <w:noProof/>
          <w:color w:val="auto"/>
          <w:sz w:val="24"/>
          <w:szCs w:val="24"/>
        </w:rPr>
        <mc:AlternateContent>
          <mc:Choice Requires="wps">
            <w:drawing>
              <wp:anchor distT="0" distB="0" distL="114300" distR="114300" simplePos="0" relativeHeight="251673600" behindDoc="0" locked="0" layoutInCell="1" allowOverlap="1" wp14:anchorId="03F14138" wp14:editId="52C445AA">
                <wp:simplePos x="0" y="0"/>
                <wp:positionH relativeFrom="column">
                  <wp:posOffset>3619500</wp:posOffset>
                </wp:positionH>
                <wp:positionV relativeFrom="paragraph">
                  <wp:posOffset>1257300</wp:posOffset>
                </wp:positionV>
                <wp:extent cx="2006644" cy="326390"/>
                <wp:effectExtent l="0" t="0" r="12700" b="1651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44" cy="326390"/>
                        </a:xfrm>
                        <a:prstGeom prst="ribbon">
                          <a:avLst>
                            <a:gd name="adj1" fmla="val 12500"/>
                            <a:gd name="adj2" fmla="val 50000"/>
                          </a:avLst>
                        </a:prstGeom>
                        <a:solidFill>
                          <a:srgbClr val="FFFFFF"/>
                        </a:solidFill>
                        <a:ln w="9525">
                          <a:solidFill>
                            <a:srgbClr val="000000"/>
                          </a:solidFill>
                          <a:round/>
                          <a:headEnd/>
                          <a:tailEnd/>
                        </a:ln>
                      </wps:spPr>
                      <wps:txbx>
                        <w:txbxContent>
                          <w:p w14:paraId="017C4070" w14:textId="063395D8" w:rsidR="00187F7B" w:rsidRPr="00730279" w:rsidRDefault="00187F7B" w:rsidP="00187F7B">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5</w:t>
                            </w:r>
                            <w:r w:rsidRPr="00730279">
                              <w:rPr>
                                <w:rFonts w:ascii="Arial" w:hAnsi="Arial" w:cs="Arial"/>
                                <w:i/>
                                <w:sz w:val="24"/>
                                <w:szCs w:val="24"/>
                              </w:rPr>
                              <w:t xml:space="preserve"> de 5</w:t>
                            </w:r>
                          </w:p>
                          <w:p w14:paraId="16C0C47C" w14:textId="77777777" w:rsidR="00187F7B" w:rsidRDefault="00187F7B" w:rsidP="00187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14138" id="_x0000_s1030" type="#_x0000_t53" style="position:absolute;left:0;text-align:left;margin-left:285pt;margin-top:99pt;width:158pt;height:2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">
                <v:textbox>
                  <w:txbxContent>
                    <w:p w14:paraId="017C4070" w14:textId="063395D8" w:rsidR="00187F7B" w:rsidRPr="00730279" w:rsidRDefault="00187F7B" w:rsidP="00187F7B">
                      <w:pPr>
                        <w:jc w:val="right"/>
                        <w:rPr>
                          <w:rFonts w:ascii="Arial" w:hAnsi="Arial" w:cs="Arial"/>
                          <w:i/>
                          <w:sz w:val="24"/>
                          <w:szCs w:val="24"/>
                        </w:rPr>
                      </w:pPr>
                      <w:r w:rsidRPr="00730279">
                        <w:rPr>
                          <w:rFonts w:ascii="Arial" w:hAnsi="Arial" w:cs="Arial"/>
                          <w:i/>
                          <w:sz w:val="24"/>
                          <w:szCs w:val="24"/>
                        </w:rPr>
                        <w:t xml:space="preserve">Hoja </w:t>
                      </w:r>
                      <w:r>
                        <w:rPr>
                          <w:rFonts w:ascii="Arial" w:hAnsi="Arial" w:cs="Arial"/>
                          <w:i/>
                          <w:sz w:val="24"/>
                          <w:szCs w:val="24"/>
                        </w:rPr>
                        <w:t>5</w:t>
                      </w:r>
                      <w:r w:rsidRPr="00730279">
                        <w:rPr>
                          <w:rFonts w:ascii="Arial" w:hAnsi="Arial" w:cs="Arial"/>
                          <w:i/>
                          <w:sz w:val="24"/>
                          <w:szCs w:val="24"/>
                        </w:rPr>
                        <w:t xml:space="preserve"> de 5</w:t>
                      </w:r>
                    </w:p>
                    <w:p w14:paraId="16C0C47C" w14:textId="77777777" w:rsidR="00187F7B" w:rsidRDefault="00187F7B" w:rsidP="00187F7B"/>
                  </w:txbxContent>
                </v:textbox>
              </v:shape>
            </w:pict>
          </mc:Fallback>
        </mc:AlternateContent>
      </w:r>
    </w:p>
    <w:sectPr w:rsidR="001A42C0" w:rsidSect="00187F7B">
      <w:headerReference w:type="default" r:id="rId9"/>
      <w:footerReference w:type="default" r:id="rId10"/>
      <w:type w:val="evenPage"/>
      <w:pgSz w:w="12240" w:h="15840"/>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C0D09" w14:textId="77777777" w:rsidR="00C07CD3" w:rsidRDefault="00C07CD3" w:rsidP="00A32F4A">
      <w:pPr>
        <w:spacing w:after="0" w:line="240" w:lineRule="auto"/>
      </w:pPr>
      <w:r>
        <w:separator/>
      </w:r>
    </w:p>
  </w:endnote>
  <w:endnote w:type="continuationSeparator" w:id="0">
    <w:p w14:paraId="657FF2A7" w14:textId="77777777" w:rsidR="00C07CD3" w:rsidRDefault="00C07CD3" w:rsidP="00A3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8524" w14:textId="77777777" w:rsidR="007B7851" w:rsidRPr="00A32F4A" w:rsidRDefault="007B7851" w:rsidP="00A32F4A">
    <w:pPr>
      <w:tabs>
        <w:tab w:val="center" w:pos="5342"/>
        <w:tab w:val="right" w:pos="10664"/>
      </w:tabs>
      <w:jc w:val="center"/>
      <w:rPr>
        <w:sz w:val="14"/>
        <w:szCs w:val="14"/>
      </w:rPr>
    </w:pPr>
    <w:r w:rsidRPr="00A32F4A">
      <w:rPr>
        <w:rFonts w:ascii="Arial" w:hAnsi="Arial" w:cs="Arial"/>
        <w:sz w:val="14"/>
        <w:szCs w:val="14"/>
      </w:rPr>
      <w:t>Av. Congreso de la Unión 65, Col. El Parque, Alcaldía Venustiano Carranza, C.P. 15960, Ciudad de México, Tel.:50360000 Ext. 59516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8007A" w14:textId="77777777" w:rsidR="00C07CD3" w:rsidRDefault="00C07CD3" w:rsidP="00A32F4A">
      <w:pPr>
        <w:spacing w:after="0" w:line="240" w:lineRule="auto"/>
      </w:pPr>
      <w:r>
        <w:separator/>
      </w:r>
    </w:p>
  </w:footnote>
  <w:footnote w:type="continuationSeparator" w:id="0">
    <w:p w14:paraId="1CFC6314" w14:textId="77777777" w:rsidR="00C07CD3" w:rsidRDefault="00C07CD3" w:rsidP="00A32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3A30" w14:textId="6C099931" w:rsidR="007B7851" w:rsidRPr="00A32F4A" w:rsidRDefault="00FA13C0" w:rsidP="00A32F4A">
    <w:pPr>
      <w:pStyle w:val="Pa10"/>
      <w:widowControl/>
      <w:tabs>
        <w:tab w:val="center" w:pos="4419"/>
        <w:tab w:val="right" w:pos="8838"/>
      </w:tabs>
      <w:spacing w:line="240" w:lineRule="auto"/>
      <w:ind w:left="280" w:hanging="280"/>
      <w:jc w:val="center"/>
      <w:rPr>
        <w:rFonts w:ascii="Calibri" w:hAnsi="Calibri" w:cs="Times New Roman"/>
        <w:color w:val="auto"/>
        <w:kern w:val="0"/>
        <w:sz w:val="28"/>
        <w:szCs w:val="28"/>
      </w:rPr>
    </w:pPr>
    <w:r>
      <w:rPr>
        <w:noProof/>
      </w:rPr>
      <w:drawing>
        <wp:anchor distT="36576" distB="36576" distL="36576" distR="36576" simplePos="0" relativeHeight="251660288" behindDoc="0" locked="0" layoutInCell="1" allowOverlap="1" wp14:anchorId="0E0CB9AB" wp14:editId="3C03776E">
          <wp:simplePos x="0" y="0"/>
          <wp:positionH relativeFrom="column">
            <wp:posOffset>4891405</wp:posOffset>
          </wp:positionH>
          <wp:positionV relativeFrom="paragraph">
            <wp:posOffset>-106045</wp:posOffset>
          </wp:positionV>
          <wp:extent cx="858520" cy="8286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rPr>
      <w:drawing>
        <wp:anchor distT="36576" distB="36576" distL="36576" distR="36576" simplePos="0" relativeHeight="251659264" behindDoc="0" locked="0" layoutInCell="1" allowOverlap="1" wp14:anchorId="193B8574" wp14:editId="37BFA889">
          <wp:simplePos x="0" y="0"/>
          <wp:positionH relativeFrom="column">
            <wp:posOffset>-40640</wp:posOffset>
          </wp:positionH>
          <wp:positionV relativeFrom="paragraph">
            <wp:posOffset>-14605</wp:posOffset>
          </wp:positionV>
          <wp:extent cx="766445" cy="6407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 cy="640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7851" w:rsidRPr="00A32F4A">
      <w:rPr>
        <w:b/>
        <w:bCs/>
        <w:sz w:val="28"/>
        <w:szCs w:val="28"/>
      </w:rPr>
      <w:t>Honorable Congreso de la Unión</w:t>
    </w:r>
  </w:p>
  <w:p w14:paraId="0CB01124" w14:textId="77777777" w:rsidR="007B7851" w:rsidRPr="00A32F4A" w:rsidRDefault="007B7851" w:rsidP="00A32F4A">
    <w:pPr>
      <w:widowControl/>
      <w:spacing w:after="0" w:line="240" w:lineRule="auto"/>
      <w:jc w:val="center"/>
      <w:rPr>
        <w:rFonts w:cs="Times New Roman"/>
        <w:b/>
        <w:color w:val="auto"/>
        <w:kern w:val="0"/>
        <w:sz w:val="28"/>
        <w:szCs w:val="28"/>
      </w:rPr>
    </w:pPr>
    <w:r w:rsidRPr="00A32F4A">
      <w:rPr>
        <w:rFonts w:ascii="Arial" w:hAnsi="Arial" w:cs="Arial"/>
        <w:b/>
        <w:sz w:val="28"/>
        <w:szCs w:val="28"/>
      </w:rPr>
      <w:t>LXIV Legislatura</w:t>
    </w:r>
  </w:p>
  <w:p w14:paraId="598E536A" w14:textId="77777777" w:rsidR="007B7851" w:rsidRPr="00A32F4A" w:rsidRDefault="007B7851" w:rsidP="00A32F4A">
    <w:pPr>
      <w:pStyle w:val="Pa10"/>
      <w:widowControl/>
      <w:spacing w:line="240" w:lineRule="auto"/>
      <w:ind w:left="280" w:hanging="280"/>
      <w:jc w:val="center"/>
      <w:rPr>
        <w:rFonts w:ascii="Calibri" w:hAnsi="Calibri" w:cs="Times New Roman"/>
        <w:color w:val="auto"/>
        <w:kern w:val="0"/>
        <w:sz w:val="28"/>
        <w:szCs w:val="28"/>
      </w:rPr>
    </w:pPr>
    <w:r w:rsidRPr="00A32F4A">
      <w:rPr>
        <w:b/>
        <w:bCs/>
        <w:sz w:val="28"/>
        <w:szCs w:val="28"/>
      </w:rPr>
      <w:t>Comisión Bicamaral de Concordia y Pacificación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4AA4"/>
    <w:multiLevelType w:val="hybridMultilevel"/>
    <w:tmpl w:val="CA12A798"/>
    <w:lvl w:ilvl="0" w:tplc="5538A7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D13EF"/>
    <w:multiLevelType w:val="hybridMultilevel"/>
    <w:tmpl w:val="49326602"/>
    <w:lvl w:ilvl="0" w:tplc="130032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19D7514"/>
    <w:multiLevelType w:val="hybridMultilevel"/>
    <w:tmpl w:val="82AA1B58"/>
    <w:lvl w:ilvl="0" w:tplc="6CC2CA0E">
      <w:start w:val="1"/>
      <w:numFmt w:val="decimal"/>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01"/>
    <w:rsid w:val="00057740"/>
    <w:rsid w:val="0006272C"/>
    <w:rsid w:val="0008538C"/>
    <w:rsid w:val="000A7F35"/>
    <w:rsid w:val="000B1BE8"/>
    <w:rsid w:val="000C7AAA"/>
    <w:rsid w:val="000D23E4"/>
    <w:rsid w:val="00115B6D"/>
    <w:rsid w:val="00174614"/>
    <w:rsid w:val="00177156"/>
    <w:rsid w:val="00187F7B"/>
    <w:rsid w:val="001A42C0"/>
    <w:rsid w:val="001B23C9"/>
    <w:rsid w:val="001B2DD5"/>
    <w:rsid w:val="001E37DC"/>
    <w:rsid w:val="001F2185"/>
    <w:rsid w:val="002517A1"/>
    <w:rsid w:val="002E65FA"/>
    <w:rsid w:val="003631A1"/>
    <w:rsid w:val="00375177"/>
    <w:rsid w:val="003A782C"/>
    <w:rsid w:val="003D60C4"/>
    <w:rsid w:val="003E3E6C"/>
    <w:rsid w:val="004310CE"/>
    <w:rsid w:val="0045512C"/>
    <w:rsid w:val="00473001"/>
    <w:rsid w:val="004928B8"/>
    <w:rsid w:val="0049387E"/>
    <w:rsid w:val="004A2E38"/>
    <w:rsid w:val="004B011A"/>
    <w:rsid w:val="004D1C58"/>
    <w:rsid w:val="0054026D"/>
    <w:rsid w:val="00567A26"/>
    <w:rsid w:val="00583E93"/>
    <w:rsid w:val="005F737D"/>
    <w:rsid w:val="00605FC5"/>
    <w:rsid w:val="00642832"/>
    <w:rsid w:val="00662A28"/>
    <w:rsid w:val="007033DB"/>
    <w:rsid w:val="00735288"/>
    <w:rsid w:val="007B7851"/>
    <w:rsid w:val="007E1B78"/>
    <w:rsid w:val="007F1831"/>
    <w:rsid w:val="007F58DB"/>
    <w:rsid w:val="00806BBE"/>
    <w:rsid w:val="008445B0"/>
    <w:rsid w:val="00871A15"/>
    <w:rsid w:val="0087722F"/>
    <w:rsid w:val="00893269"/>
    <w:rsid w:val="008C688F"/>
    <w:rsid w:val="008E5129"/>
    <w:rsid w:val="008F1589"/>
    <w:rsid w:val="009326D9"/>
    <w:rsid w:val="009B76C3"/>
    <w:rsid w:val="00A145F3"/>
    <w:rsid w:val="00A32F4A"/>
    <w:rsid w:val="00B2365A"/>
    <w:rsid w:val="00B35620"/>
    <w:rsid w:val="00B4710B"/>
    <w:rsid w:val="00B7516C"/>
    <w:rsid w:val="00BA1BE6"/>
    <w:rsid w:val="00BA5BEE"/>
    <w:rsid w:val="00BD0D2D"/>
    <w:rsid w:val="00C07CD3"/>
    <w:rsid w:val="00C7767B"/>
    <w:rsid w:val="00C86381"/>
    <w:rsid w:val="00C93728"/>
    <w:rsid w:val="00CD1F62"/>
    <w:rsid w:val="00CD38BC"/>
    <w:rsid w:val="00D2770B"/>
    <w:rsid w:val="00D63BAD"/>
    <w:rsid w:val="00D76239"/>
    <w:rsid w:val="00D904A5"/>
    <w:rsid w:val="00DA6808"/>
    <w:rsid w:val="00DB371B"/>
    <w:rsid w:val="00DB484D"/>
    <w:rsid w:val="00DB4EF1"/>
    <w:rsid w:val="00DC6FC2"/>
    <w:rsid w:val="00E64606"/>
    <w:rsid w:val="00E85A3E"/>
    <w:rsid w:val="00EB126C"/>
    <w:rsid w:val="00ED0A64"/>
    <w:rsid w:val="00ED779C"/>
    <w:rsid w:val="00EF79D5"/>
    <w:rsid w:val="00F0019F"/>
    <w:rsid w:val="00FA0BA7"/>
    <w:rsid w:val="00FA13C0"/>
    <w:rsid w:val="00FB548C"/>
    <w:rsid w:val="00FF2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EAFC94"/>
  <w14:defaultImageDpi w14:val="0"/>
  <w15:docId w15:val="{44A3274C-AC6B-44AF-A75D-DCCE629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0">
    <w:name w:val="Pa10"/>
    <w:basedOn w:val="Normal"/>
    <w:uiPriority w:val="99"/>
    <w:pPr>
      <w:spacing w:after="0" w:line="201" w:lineRule="atLeast"/>
    </w:pPr>
    <w:rPr>
      <w:rFonts w:ascii="Arial" w:hAnsi="Arial" w:cs="Arial"/>
      <w:sz w:val="24"/>
      <w:szCs w:val="24"/>
    </w:rPr>
  </w:style>
  <w:style w:type="paragraph" w:customStyle="1" w:styleId="Default">
    <w:name w:val="Default"/>
    <w:pPr>
      <w:widowControl w:val="0"/>
      <w:overflowPunct w:val="0"/>
      <w:autoSpaceDE w:val="0"/>
      <w:autoSpaceDN w:val="0"/>
      <w:adjustRightInd w:val="0"/>
      <w:spacing w:line="256" w:lineRule="auto"/>
    </w:pPr>
    <w:rPr>
      <w:rFonts w:ascii="Garamond" w:hAnsi="Garamond" w:cs="Garamond"/>
      <w:color w:val="000000"/>
      <w:kern w:val="28"/>
      <w:sz w:val="24"/>
      <w:szCs w:val="24"/>
    </w:rPr>
  </w:style>
  <w:style w:type="paragraph" w:styleId="Encabezado">
    <w:name w:val="header"/>
    <w:basedOn w:val="Normal"/>
    <w:link w:val="EncabezadoCar"/>
    <w:uiPriority w:val="99"/>
    <w:unhideWhenUsed/>
    <w:rsid w:val="00A32F4A"/>
    <w:pPr>
      <w:tabs>
        <w:tab w:val="center" w:pos="4419"/>
        <w:tab w:val="right" w:pos="8838"/>
      </w:tabs>
    </w:pPr>
  </w:style>
  <w:style w:type="character" w:customStyle="1" w:styleId="EncabezadoCar">
    <w:name w:val="Encabezado Car"/>
    <w:link w:val="Encabezado"/>
    <w:uiPriority w:val="99"/>
    <w:rsid w:val="00A32F4A"/>
    <w:rPr>
      <w:rFonts w:ascii="Calibri" w:hAnsi="Calibri" w:cs="Calibri"/>
      <w:color w:val="000000"/>
      <w:kern w:val="28"/>
      <w:sz w:val="20"/>
      <w:szCs w:val="20"/>
    </w:rPr>
  </w:style>
  <w:style w:type="paragraph" w:styleId="Piedepgina">
    <w:name w:val="footer"/>
    <w:basedOn w:val="Normal"/>
    <w:link w:val="PiedepginaCar"/>
    <w:uiPriority w:val="99"/>
    <w:unhideWhenUsed/>
    <w:rsid w:val="00A32F4A"/>
    <w:pPr>
      <w:tabs>
        <w:tab w:val="center" w:pos="4419"/>
        <w:tab w:val="right" w:pos="8838"/>
      </w:tabs>
    </w:pPr>
  </w:style>
  <w:style w:type="character" w:customStyle="1" w:styleId="PiedepginaCar">
    <w:name w:val="Pie de página Car"/>
    <w:link w:val="Piedepgina"/>
    <w:uiPriority w:val="99"/>
    <w:rsid w:val="00A32F4A"/>
    <w:rPr>
      <w:rFonts w:ascii="Calibri" w:hAnsi="Calibri" w:cs="Calibri"/>
      <w:color w:val="000000"/>
      <w:kern w:val="28"/>
      <w:sz w:val="20"/>
      <w:szCs w:val="20"/>
    </w:rPr>
  </w:style>
  <w:style w:type="paragraph" w:styleId="Prrafodelista">
    <w:name w:val="List Paragraph"/>
    <w:basedOn w:val="Normal"/>
    <w:uiPriority w:val="34"/>
    <w:qFormat/>
    <w:rsid w:val="00B35620"/>
    <w:pPr>
      <w:ind w:left="708"/>
    </w:pPr>
  </w:style>
  <w:style w:type="character" w:styleId="Hipervnculo">
    <w:name w:val="Hyperlink"/>
    <w:uiPriority w:val="99"/>
    <w:unhideWhenUsed/>
    <w:rsid w:val="00B35620"/>
    <w:rPr>
      <w:color w:val="0563C1"/>
      <w:u w:val="single"/>
    </w:rPr>
  </w:style>
  <w:style w:type="character" w:customStyle="1" w:styleId="UnresolvedMention">
    <w:name w:val="Unresolved Mention"/>
    <w:uiPriority w:val="99"/>
    <w:semiHidden/>
    <w:unhideWhenUsed/>
    <w:rsid w:val="00B35620"/>
    <w:rPr>
      <w:color w:val="605E5C"/>
      <w:shd w:val="clear" w:color="auto" w:fill="E1DFDD"/>
    </w:rPr>
  </w:style>
  <w:style w:type="table" w:styleId="Tablaconcuadrcula">
    <w:name w:val="Table Grid"/>
    <w:basedOn w:val="Tablanormal"/>
    <w:uiPriority w:val="39"/>
    <w:rsid w:val="008E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unhideWhenUsed/>
    <w:rsid w:val="0017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C61A-43F6-4EE8-A5C0-6F9A441C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11852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Usuario</cp:lastModifiedBy>
  <cp:revision>2</cp:revision>
  <cp:lastPrinted>2019-05-16T19:29:00Z</cp:lastPrinted>
  <dcterms:created xsi:type="dcterms:W3CDTF">2019-05-31T19:11:00Z</dcterms:created>
  <dcterms:modified xsi:type="dcterms:W3CDTF">2019-05-31T19:11:00Z</dcterms:modified>
</cp:coreProperties>
</file>